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39298" w14:textId="5ED8DD3A" w:rsidR="002B37D0" w:rsidRDefault="00A96DFB" w:rsidP="00670392">
      <w:pPr>
        <w:pStyle w:val="2"/>
        <w:tabs>
          <w:tab w:val="left" w:pos="567"/>
          <w:tab w:val="left" w:pos="5387"/>
          <w:tab w:val="left" w:pos="5529"/>
        </w:tabs>
        <w:ind w:right="73"/>
        <w:rPr>
          <w:b/>
          <w:sz w:val="28"/>
          <w:szCs w:val="28"/>
        </w:rPr>
      </w:pPr>
      <w:r w:rsidRPr="003C5CBF">
        <w:rPr>
          <w:b/>
          <w:sz w:val="28"/>
          <w:szCs w:val="28"/>
        </w:rPr>
        <w:t xml:space="preserve">                                                                           </w:t>
      </w:r>
      <w:r w:rsidR="002F31FE" w:rsidRPr="003C5CBF">
        <w:rPr>
          <w:b/>
          <w:sz w:val="28"/>
          <w:szCs w:val="28"/>
        </w:rPr>
        <w:t xml:space="preserve">    </w:t>
      </w:r>
    </w:p>
    <w:p w14:paraId="40ABDFAC" w14:textId="5040F806" w:rsidR="00DB0271" w:rsidRDefault="00DB0271" w:rsidP="00A96DFB">
      <w:pPr>
        <w:pStyle w:val="2"/>
        <w:tabs>
          <w:tab w:val="left" w:pos="567"/>
          <w:tab w:val="left" w:pos="5387"/>
          <w:tab w:val="left" w:pos="5529"/>
        </w:tabs>
        <w:ind w:right="73"/>
        <w:rPr>
          <w:b/>
          <w:sz w:val="28"/>
          <w:szCs w:val="28"/>
        </w:rPr>
      </w:pPr>
    </w:p>
    <w:p w14:paraId="6777D3BF" w14:textId="77777777" w:rsidR="00257D34" w:rsidRDefault="00257D34" w:rsidP="00A96DFB">
      <w:pPr>
        <w:pStyle w:val="2"/>
        <w:tabs>
          <w:tab w:val="left" w:pos="567"/>
          <w:tab w:val="left" w:pos="5387"/>
          <w:tab w:val="left" w:pos="5529"/>
        </w:tabs>
        <w:ind w:right="73"/>
        <w:rPr>
          <w:b/>
          <w:sz w:val="28"/>
          <w:szCs w:val="28"/>
        </w:rPr>
      </w:pPr>
    </w:p>
    <w:p w14:paraId="187455B6" w14:textId="77777777" w:rsidR="00257D34" w:rsidRPr="00980A5C" w:rsidRDefault="00257D34" w:rsidP="00A96DFB">
      <w:pPr>
        <w:pStyle w:val="2"/>
        <w:tabs>
          <w:tab w:val="left" w:pos="567"/>
          <w:tab w:val="left" w:pos="5387"/>
          <w:tab w:val="left" w:pos="5529"/>
        </w:tabs>
        <w:ind w:right="73"/>
        <w:rPr>
          <w:b/>
          <w:sz w:val="28"/>
          <w:szCs w:val="28"/>
        </w:rPr>
      </w:pPr>
    </w:p>
    <w:p w14:paraId="7E8EA340" w14:textId="696C4EC3" w:rsidR="00A96DFB" w:rsidRPr="00026BEF" w:rsidRDefault="002B37D0" w:rsidP="002B37D0">
      <w:pPr>
        <w:pStyle w:val="2"/>
        <w:tabs>
          <w:tab w:val="left" w:pos="567"/>
          <w:tab w:val="left" w:pos="5387"/>
          <w:tab w:val="left" w:pos="5529"/>
        </w:tabs>
        <w:ind w:right="73"/>
        <w:rPr>
          <w:sz w:val="28"/>
          <w:szCs w:val="28"/>
        </w:rPr>
      </w:pPr>
      <w:r w:rsidRPr="00AF7FC2">
        <w:rPr>
          <w:b/>
          <w:color w:val="FF0000"/>
          <w:sz w:val="28"/>
          <w:szCs w:val="28"/>
        </w:rPr>
        <w:t xml:space="preserve">                                                                               </w:t>
      </w:r>
      <w:r w:rsidR="00804FDF" w:rsidRPr="00026BEF">
        <w:rPr>
          <w:sz w:val="28"/>
          <w:szCs w:val="28"/>
        </w:rPr>
        <w:t>Г</w:t>
      </w:r>
      <w:r w:rsidR="00AF7FC2" w:rsidRPr="00026BEF">
        <w:rPr>
          <w:sz w:val="28"/>
          <w:szCs w:val="28"/>
        </w:rPr>
        <w:t>олові</w:t>
      </w:r>
    </w:p>
    <w:p w14:paraId="4119C9CF" w14:textId="78163C99" w:rsidR="00A96DFB" w:rsidRPr="00026BEF" w:rsidRDefault="00A96DFB" w:rsidP="00A96DFB">
      <w:pPr>
        <w:pStyle w:val="2"/>
        <w:ind w:right="73"/>
        <w:rPr>
          <w:sz w:val="28"/>
          <w:szCs w:val="28"/>
        </w:rPr>
      </w:pPr>
      <w:r w:rsidRPr="00026BEF">
        <w:rPr>
          <w:b/>
          <w:sz w:val="28"/>
          <w:szCs w:val="28"/>
        </w:rPr>
        <w:t xml:space="preserve"> </w:t>
      </w:r>
      <w:r w:rsidRPr="00026BEF">
        <w:rPr>
          <w:sz w:val="28"/>
          <w:szCs w:val="28"/>
        </w:rPr>
        <w:t xml:space="preserve">                                                                          </w:t>
      </w:r>
      <w:r w:rsidR="002F31FE" w:rsidRPr="00026BEF">
        <w:rPr>
          <w:sz w:val="28"/>
          <w:szCs w:val="28"/>
        </w:rPr>
        <w:t xml:space="preserve">    </w:t>
      </w:r>
      <w:r w:rsidRPr="00026BEF">
        <w:rPr>
          <w:sz w:val="28"/>
          <w:szCs w:val="28"/>
        </w:rPr>
        <w:t>Національної поліції України</w:t>
      </w:r>
    </w:p>
    <w:p w14:paraId="155FD1E9" w14:textId="45B1F885" w:rsidR="00A96DFB" w:rsidRPr="00026BEF" w:rsidRDefault="00A96DFB" w:rsidP="002F31FE">
      <w:pPr>
        <w:pStyle w:val="2"/>
        <w:ind w:right="-1"/>
        <w:rPr>
          <w:sz w:val="28"/>
          <w:szCs w:val="28"/>
        </w:rPr>
      </w:pPr>
      <w:r w:rsidRPr="00026BEF">
        <w:rPr>
          <w:sz w:val="28"/>
          <w:szCs w:val="28"/>
        </w:rPr>
        <w:t xml:space="preserve">                                                                           </w:t>
      </w:r>
      <w:r w:rsidR="002F31FE" w:rsidRPr="00026BEF">
        <w:rPr>
          <w:sz w:val="28"/>
          <w:szCs w:val="28"/>
        </w:rPr>
        <w:t xml:space="preserve">    </w:t>
      </w:r>
      <w:r w:rsidR="00040474" w:rsidRPr="00026BEF">
        <w:rPr>
          <w:sz w:val="28"/>
          <w:szCs w:val="28"/>
        </w:rPr>
        <w:t>генералу поліції третього</w:t>
      </w:r>
      <w:r w:rsidRPr="00026BEF">
        <w:rPr>
          <w:sz w:val="28"/>
          <w:szCs w:val="28"/>
        </w:rPr>
        <w:t xml:space="preserve"> рангу</w:t>
      </w:r>
      <w:r w:rsidR="002F31FE" w:rsidRPr="00026BEF">
        <w:rPr>
          <w:sz w:val="28"/>
          <w:szCs w:val="28"/>
        </w:rPr>
        <w:t xml:space="preserve">   </w:t>
      </w:r>
    </w:p>
    <w:p w14:paraId="1804849B" w14:textId="03557880" w:rsidR="00A96DFB" w:rsidRPr="00026BEF" w:rsidRDefault="00A96DFB" w:rsidP="002F31FE">
      <w:pPr>
        <w:pStyle w:val="2"/>
        <w:tabs>
          <w:tab w:val="left" w:pos="5387"/>
          <w:tab w:val="left" w:pos="5670"/>
        </w:tabs>
        <w:ind w:right="-1"/>
        <w:rPr>
          <w:b/>
          <w:sz w:val="28"/>
          <w:szCs w:val="28"/>
        </w:rPr>
      </w:pPr>
      <w:r w:rsidRPr="00026BEF">
        <w:rPr>
          <w:b/>
          <w:i/>
          <w:sz w:val="36"/>
          <w:szCs w:val="36"/>
        </w:rPr>
        <w:t xml:space="preserve">                                                         </w:t>
      </w:r>
      <w:r w:rsidR="002F31FE" w:rsidRPr="00026BEF">
        <w:rPr>
          <w:b/>
          <w:i/>
          <w:sz w:val="36"/>
          <w:szCs w:val="36"/>
        </w:rPr>
        <w:t xml:space="preserve">    </w:t>
      </w:r>
      <w:r w:rsidR="00040474" w:rsidRPr="00026BEF">
        <w:rPr>
          <w:b/>
          <w:sz w:val="28"/>
          <w:szCs w:val="28"/>
        </w:rPr>
        <w:t xml:space="preserve">Івану ВИГІВСЬКОМУ </w:t>
      </w:r>
    </w:p>
    <w:p w14:paraId="005FE130" w14:textId="77777777" w:rsidR="00A96DFB" w:rsidRPr="00026BEF" w:rsidRDefault="00A96DFB" w:rsidP="00A96DFB">
      <w:pPr>
        <w:pStyle w:val="2"/>
        <w:ind w:right="73"/>
        <w:rPr>
          <w:b/>
          <w:sz w:val="28"/>
          <w:szCs w:val="28"/>
        </w:rPr>
      </w:pPr>
    </w:p>
    <w:p w14:paraId="72031026" w14:textId="4EB65916" w:rsidR="00A96DFB" w:rsidRPr="00026BEF" w:rsidRDefault="00A96DFB" w:rsidP="00A96DFB">
      <w:pPr>
        <w:spacing w:after="0" w:line="240" w:lineRule="auto"/>
        <w:rPr>
          <w:rFonts w:ascii="Times New Roman" w:hAnsi="Times New Roman" w:cs="Times New Roman"/>
          <w:b/>
          <w:sz w:val="24"/>
          <w:szCs w:val="24"/>
        </w:rPr>
      </w:pPr>
    </w:p>
    <w:p w14:paraId="448474C3" w14:textId="77777777" w:rsidR="005B3F16" w:rsidRPr="00026BEF" w:rsidRDefault="005B3F16" w:rsidP="005B3F16">
      <w:pPr>
        <w:tabs>
          <w:tab w:val="left" w:pos="567"/>
        </w:tabs>
        <w:spacing w:after="0" w:line="240" w:lineRule="auto"/>
        <w:rPr>
          <w:rFonts w:ascii="Times New Roman" w:hAnsi="Times New Roman" w:cs="Times New Roman"/>
          <w:b/>
          <w:sz w:val="24"/>
          <w:szCs w:val="24"/>
        </w:rPr>
      </w:pPr>
    </w:p>
    <w:p w14:paraId="55B83FD8" w14:textId="34D1DC74" w:rsidR="00A96DFB" w:rsidRPr="00026BEF" w:rsidRDefault="00A96DFB" w:rsidP="00461A62">
      <w:pPr>
        <w:spacing w:after="0" w:line="240" w:lineRule="auto"/>
        <w:rPr>
          <w:rFonts w:ascii="Times New Roman" w:hAnsi="Times New Roman" w:cs="Times New Roman"/>
          <w:b/>
          <w:sz w:val="24"/>
          <w:szCs w:val="24"/>
        </w:rPr>
      </w:pPr>
      <w:r w:rsidRPr="00026BEF">
        <w:rPr>
          <w:rFonts w:ascii="Times New Roman" w:hAnsi="Times New Roman" w:cs="Times New Roman"/>
          <w:b/>
          <w:sz w:val="24"/>
          <w:szCs w:val="24"/>
        </w:rPr>
        <w:t xml:space="preserve">Про виконання Антикорупційної програми </w:t>
      </w:r>
    </w:p>
    <w:p w14:paraId="2E3FAA52" w14:textId="75EA1C3E" w:rsidR="00A96DFB" w:rsidRPr="00026BEF" w:rsidRDefault="00A96DFB" w:rsidP="00461A62">
      <w:pPr>
        <w:spacing w:after="0" w:line="240" w:lineRule="auto"/>
        <w:rPr>
          <w:rFonts w:ascii="Times New Roman" w:hAnsi="Times New Roman" w:cs="Times New Roman"/>
          <w:b/>
          <w:sz w:val="24"/>
          <w:szCs w:val="24"/>
        </w:rPr>
      </w:pPr>
      <w:r w:rsidRPr="00026BEF">
        <w:rPr>
          <w:rFonts w:ascii="Times New Roman" w:hAnsi="Times New Roman" w:cs="Times New Roman"/>
          <w:b/>
          <w:sz w:val="24"/>
          <w:szCs w:val="24"/>
        </w:rPr>
        <w:t>Національної поліції України</w:t>
      </w:r>
      <w:r w:rsidR="001A2A32" w:rsidRPr="00026BEF">
        <w:rPr>
          <w:rFonts w:ascii="Times New Roman" w:hAnsi="Times New Roman" w:cs="Times New Roman"/>
          <w:b/>
          <w:sz w:val="24"/>
          <w:szCs w:val="24"/>
        </w:rPr>
        <w:t xml:space="preserve"> </w:t>
      </w:r>
      <w:r w:rsidRPr="00026BEF">
        <w:rPr>
          <w:rFonts w:ascii="Times New Roman" w:hAnsi="Times New Roman" w:cs="Times New Roman"/>
          <w:b/>
          <w:sz w:val="24"/>
          <w:szCs w:val="24"/>
        </w:rPr>
        <w:t xml:space="preserve">на 2022-2024 роки                                 </w:t>
      </w:r>
    </w:p>
    <w:p w14:paraId="2ABA395E" w14:textId="071CDA2F" w:rsidR="00A96DFB" w:rsidRPr="00026BEF" w:rsidRDefault="00E52665" w:rsidP="00461A62">
      <w:pPr>
        <w:pStyle w:val="2"/>
        <w:ind w:right="73"/>
        <w:rPr>
          <w:b/>
          <w:bCs/>
          <w:spacing w:val="-6"/>
          <w:sz w:val="24"/>
          <w:szCs w:val="24"/>
        </w:rPr>
      </w:pPr>
      <w:r w:rsidRPr="00026BEF">
        <w:rPr>
          <w:b/>
          <w:sz w:val="24"/>
          <w:szCs w:val="24"/>
        </w:rPr>
        <w:t>у</w:t>
      </w:r>
      <w:r w:rsidR="00A96DFB" w:rsidRPr="00026BEF">
        <w:rPr>
          <w:b/>
          <w:sz w:val="24"/>
          <w:szCs w:val="24"/>
        </w:rPr>
        <w:t xml:space="preserve"> </w:t>
      </w:r>
      <w:r w:rsidR="00AF7FC2" w:rsidRPr="00026BEF">
        <w:rPr>
          <w:b/>
          <w:sz w:val="24"/>
          <w:szCs w:val="24"/>
        </w:rPr>
        <w:t>3</w:t>
      </w:r>
      <w:r w:rsidR="006D1E77" w:rsidRPr="00026BEF">
        <w:rPr>
          <w:b/>
          <w:sz w:val="24"/>
          <w:szCs w:val="24"/>
        </w:rPr>
        <w:t xml:space="preserve"> квартал</w:t>
      </w:r>
      <w:r w:rsidRPr="00026BEF">
        <w:rPr>
          <w:b/>
          <w:sz w:val="24"/>
          <w:szCs w:val="24"/>
        </w:rPr>
        <w:t>і</w:t>
      </w:r>
      <w:r w:rsidR="006D1E77" w:rsidRPr="00026BEF">
        <w:rPr>
          <w:b/>
          <w:sz w:val="24"/>
          <w:szCs w:val="24"/>
        </w:rPr>
        <w:t xml:space="preserve"> </w:t>
      </w:r>
      <w:r w:rsidR="00040474" w:rsidRPr="00026BEF">
        <w:rPr>
          <w:b/>
          <w:sz w:val="24"/>
          <w:szCs w:val="24"/>
        </w:rPr>
        <w:t>2023</w:t>
      </w:r>
      <w:r w:rsidR="00A96DFB" w:rsidRPr="00026BEF">
        <w:rPr>
          <w:b/>
          <w:sz w:val="24"/>
          <w:szCs w:val="24"/>
        </w:rPr>
        <w:t xml:space="preserve"> року </w:t>
      </w:r>
    </w:p>
    <w:p w14:paraId="45378EE2" w14:textId="1EFB4B16" w:rsidR="00A96DFB" w:rsidRPr="00026BEF" w:rsidRDefault="00A96DFB" w:rsidP="00461A62">
      <w:pPr>
        <w:pStyle w:val="2"/>
        <w:ind w:right="73"/>
        <w:rPr>
          <w:b/>
          <w:sz w:val="24"/>
          <w:szCs w:val="24"/>
        </w:rPr>
      </w:pPr>
    </w:p>
    <w:p w14:paraId="297C43F0" w14:textId="165C64DF" w:rsidR="005D6515" w:rsidRDefault="005D6515" w:rsidP="00461A62">
      <w:pPr>
        <w:pStyle w:val="2"/>
        <w:ind w:right="73"/>
        <w:rPr>
          <w:b/>
          <w:sz w:val="24"/>
          <w:szCs w:val="24"/>
        </w:rPr>
      </w:pPr>
    </w:p>
    <w:p w14:paraId="71966B5E" w14:textId="77777777" w:rsidR="00257D34" w:rsidRPr="00026BEF" w:rsidRDefault="00257D34" w:rsidP="00461A62">
      <w:pPr>
        <w:pStyle w:val="2"/>
        <w:ind w:right="73"/>
        <w:rPr>
          <w:b/>
          <w:sz w:val="24"/>
          <w:szCs w:val="24"/>
        </w:rPr>
      </w:pPr>
    </w:p>
    <w:p w14:paraId="7CCE139F" w14:textId="59E9E542" w:rsidR="00442974" w:rsidRPr="00026BEF" w:rsidRDefault="00A96DFB" w:rsidP="00461A62">
      <w:pPr>
        <w:pStyle w:val="2"/>
        <w:ind w:right="73"/>
        <w:jc w:val="center"/>
        <w:rPr>
          <w:b/>
          <w:sz w:val="28"/>
          <w:szCs w:val="28"/>
        </w:rPr>
      </w:pPr>
      <w:r w:rsidRPr="00026BEF">
        <w:rPr>
          <w:b/>
          <w:sz w:val="28"/>
          <w:szCs w:val="28"/>
        </w:rPr>
        <w:t>ДОПОВІДНА ЗАПИСКА</w:t>
      </w:r>
    </w:p>
    <w:p w14:paraId="7D0CEA3E" w14:textId="77777777" w:rsidR="005D6515" w:rsidRPr="00026BEF" w:rsidRDefault="005D6515" w:rsidP="00461A62">
      <w:pPr>
        <w:pStyle w:val="2"/>
        <w:ind w:right="73"/>
        <w:jc w:val="center"/>
        <w:rPr>
          <w:b/>
          <w:sz w:val="28"/>
          <w:szCs w:val="28"/>
        </w:rPr>
      </w:pPr>
    </w:p>
    <w:p w14:paraId="463D9963" w14:textId="08846AF9" w:rsidR="0011104C" w:rsidRPr="00026BEF" w:rsidRDefault="0011104C" w:rsidP="00C24988">
      <w:pPr>
        <w:tabs>
          <w:tab w:val="left" w:pos="567"/>
        </w:tabs>
        <w:spacing w:after="0" w:line="240" w:lineRule="auto"/>
        <w:ind w:right="-143"/>
        <w:jc w:val="both"/>
        <w:rPr>
          <w:rFonts w:ascii="Times New Roman" w:hAnsi="Times New Roman" w:cs="Times New Roman"/>
          <w:sz w:val="28"/>
          <w:szCs w:val="28"/>
        </w:rPr>
      </w:pPr>
      <w:r w:rsidRPr="00026BEF">
        <w:rPr>
          <w:rFonts w:ascii="Times New Roman" w:hAnsi="Times New Roman" w:cs="Times New Roman"/>
          <w:sz w:val="28"/>
          <w:szCs w:val="28"/>
        </w:rPr>
        <w:t xml:space="preserve">        </w:t>
      </w:r>
      <w:r w:rsidR="005D6515" w:rsidRPr="00026BEF">
        <w:rPr>
          <w:rFonts w:ascii="Times New Roman" w:hAnsi="Times New Roman" w:cs="Times New Roman"/>
          <w:sz w:val="28"/>
          <w:szCs w:val="28"/>
        </w:rPr>
        <w:t xml:space="preserve">Доповідаю, що </w:t>
      </w:r>
      <w:r w:rsidR="00442974" w:rsidRPr="00026BEF">
        <w:rPr>
          <w:rFonts w:ascii="Times New Roman" w:hAnsi="Times New Roman" w:cs="Times New Roman"/>
          <w:sz w:val="28"/>
          <w:szCs w:val="28"/>
        </w:rPr>
        <w:t>Управлінням запобігання корупції Національної поліції України</w:t>
      </w:r>
      <w:r w:rsidR="0038304D" w:rsidRPr="00026BEF">
        <w:rPr>
          <w:rFonts w:ascii="Times New Roman" w:hAnsi="Times New Roman" w:cs="Times New Roman"/>
          <w:sz w:val="28"/>
          <w:szCs w:val="28"/>
        </w:rPr>
        <w:t xml:space="preserve"> </w:t>
      </w:r>
      <w:r w:rsidR="00197D8F" w:rsidRPr="00026BEF">
        <w:rPr>
          <w:rFonts w:ascii="Times New Roman" w:hAnsi="Times New Roman" w:cs="Times New Roman"/>
          <w:sz w:val="28"/>
          <w:szCs w:val="28"/>
        </w:rPr>
        <w:t>(</w:t>
      </w:r>
      <w:r w:rsidR="003E6397" w:rsidRPr="00026BEF">
        <w:rPr>
          <w:rFonts w:ascii="Times New Roman" w:hAnsi="Times New Roman" w:cs="Times New Roman"/>
          <w:bCs/>
          <w:sz w:val="28"/>
          <w:szCs w:val="28"/>
        </w:rPr>
        <w:t>далі</w:t>
      </w:r>
      <w:r w:rsidR="00D919A6" w:rsidRPr="00026BEF">
        <w:rPr>
          <w:rFonts w:ascii="Times New Roman" w:hAnsi="Times New Roman" w:cs="Times New Roman"/>
          <w:bCs/>
          <w:sz w:val="28"/>
          <w:szCs w:val="28"/>
        </w:rPr>
        <w:t xml:space="preserve"> </w:t>
      </w:r>
      <w:r w:rsidR="003E6397" w:rsidRPr="00026BEF">
        <w:rPr>
          <w:rFonts w:ascii="Times New Roman" w:hAnsi="Times New Roman" w:cs="Times New Roman"/>
          <w:bCs/>
          <w:sz w:val="28"/>
          <w:szCs w:val="28"/>
        </w:rPr>
        <w:t>–</w:t>
      </w:r>
      <w:r w:rsidR="00D919A6" w:rsidRPr="00026BEF">
        <w:rPr>
          <w:rFonts w:ascii="Times New Roman" w:hAnsi="Times New Roman" w:cs="Times New Roman"/>
          <w:bCs/>
          <w:sz w:val="28"/>
          <w:szCs w:val="28"/>
        </w:rPr>
        <w:t xml:space="preserve"> </w:t>
      </w:r>
      <w:r w:rsidR="00CE0D00" w:rsidRPr="00026BEF">
        <w:rPr>
          <w:rFonts w:ascii="Times New Roman" w:hAnsi="Times New Roman" w:cs="Times New Roman"/>
          <w:sz w:val="28"/>
          <w:szCs w:val="28"/>
        </w:rPr>
        <w:t>УЗК НПУ</w:t>
      </w:r>
      <w:r w:rsidR="00197D8F" w:rsidRPr="00026BEF">
        <w:rPr>
          <w:rFonts w:ascii="Times New Roman" w:hAnsi="Times New Roman" w:cs="Times New Roman"/>
          <w:sz w:val="28"/>
          <w:szCs w:val="28"/>
        </w:rPr>
        <w:t>)</w:t>
      </w:r>
      <w:r w:rsidR="00442974" w:rsidRPr="00026BEF">
        <w:rPr>
          <w:rFonts w:ascii="Times New Roman" w:hAnsi="Times New Roman" w:cs="Times New Roman"/>
          <w:sz w:val="28"/>
          <w:szCs w:val="28"/>
        </w:rPr>
        <w:t>,</w:t>
      </w:r>
      <w:r w:rsidR="0038304D" w:rsidRPr="00026BEF">
        <w:rPr>
          <w:rFonts w:ascii="Times New Roman" w:hAnsi="Times New Roman" w:cs="Times New Roman"/>
          <w:sz w:val="28"/>
          <w:szCs w:val="28"/>
        </w:rPr>
        <w:t xml:space="preserve"> </w:t>
      </w:r>
      <w:r w:rsidR="00442974" w:rsidRPr="00026BEF">
        <w:rPr>
          <w:rFonts w:ascii="Times New Roman" w:hAnsi="Times New Roman" w:cs="Times New Roman"/>
          <w:sz w:val="28"/>
          <w:szCs w:val="28"/>
        </w:rPr>
        <w:t xml:space="preserve">проведено моніторинг виконання </w:t>
      </w:r>
      <w:bookmarkStart w:id="0" w:name="_Hlk107307028"/>
      <w:r w:rsidR="00D919A6" w:rsidRPr="00026BEF">
        <w:rPr>
          <w:rFonts w:ascii="Times New Roman" w:hAnsi="Times New Roman" w:cs="Times New Roman"/>
          <w:sz w:val="28"/>
          <w:szCs w:val="28"/>
        </w:rPr>
        <w:t xml:space="preserve">у </w:t>
      </w:r>
      <w:r w:rsidR="00AF7FC2" w:rsidRPr="00026BEF">
        <w:rPr>
          <w:rFonts w:ascii="Times New Roman" w:hAnsi="Times New Roman" w:cs="Times New Roman"/>
          <w:sz w:val="28"/>
          <w:szCs w:val="28"/>
        </w:rPr>
        <w:t>3</w:t>
      </w:r>
      <w:r w:rsidR="0084519B" w:rsidRPr="00026BEF">
        <w:rPr>
          <w:rFonts w:ascii="Times New Roman" w:hAnsi="Times New Roman" w:cs="Times New Roman"/>
          <w:sz w:val="28"/>
          <w:szCs w:val="28"/>
        </w:rPr>
        <w:t xml:space="preserve"> кварталі 2023</w:t>
      </w:r>
      <w:r w:rsidR="00D919A6" w:rsidRPr="00026BEF">
        <w:rPr>
          <w:rFonts w:ascii="Times New Roman" w:hAnsi="Times New Roman" w:cs="Times New Roman"/>
          <w:sz w:val="28"/>
          <w:szCs w:val="28"/>
        </w:rPr>
        <w:t xml:space="preserve"> року </w:t>
      </w:r>
      <w:r w:rsidR="00442974" w:rsidRPr="00026BEF">
        <w:rPr>
          <w:rFonts w:ascii="Times New Roman" w:hAnsi="Times New Roman" w:cs="Times New Roman"/>
          <w:sz w:val="28"/>
          <w:szCs w:val="28"/>
        </w:rPr>
        <w:t>Антикорупційної програми</w:t>
      </w:r>
      <w:bookmarkEnd w:id="0"/>
      <w:r w:rsidR="0038304D" w:rsidRPr="00026BEF">
        <w:rPr>
          <w:rFonts w:ascii="Times New Roman" w:hAnsi="Times New Roman" w:cs="Times New Roman"/>
          <w:sz w:val="28"/>
          <w:szCs w:val="28"/>
        </w:rPr>
        <w:t xml:space="preserve"> </w:t>
      </w:r>
      <w:r w:rsidR="00442974" w:rsidRPr="00026BEF">
        <w:rPr>
          <w:rFonts w:ascii="Times New Roman" w:hAnsi="Times New Roman" w:cs="Times New Roman"/>
          <w:sz w:val="28"/>
          <w:szCs w:val="28"/>
        </w:rPr>
        <w:t>Національної</w:t>
      </w:r>
      <w:r w:rsidR="0038304D" w:rsidRPr="00026BEF">
        <w:rPr>
          <w:rFonts w:ascii="Times New Roman" w:hAnsi="Times New Roman" w:cs="Times New Roman"/>
          <w:sz w:val="28"/>
          <w:szCs w:val="28"/>
        </w:rPr>
        <w:t xml:space="preserve"> </w:t>
      </w:r>
      <w:r w:rsidR="00442974" w:rsidRPr="00026BEF">
        <w:rPr>
          <w:rFonts w:ascii="Times New Roman" w:hAnsi="Times New Roman" w:cs="Times New Roman"/>
          <w:sz w:val="28"/>
          <w:szCs w:val="28"/>
        </w:rPr>
        <w:t>поліції</w:t>
      </w:r>
      <w:r w:rsidR="0038304D" w:rsidRPr="00026BEF">
        <w:rPr>
          <w:rFonts w:ascii="Times New Roman" w:hAnsi="Times New Roman" w:cs="Times New Roman"/>
          <w:sz w:val="28"/>
          <w:szCs w:val="28"/>
        </w:rPr>
        <w:t xml:space="preserve"> </w:t>
      </w:r>
      <w:r w:rsidR="00442974" w:rsidRPr="00026BEF">
        <w:rPr>
          <w:rFonts w:ascii="Times New Roman" w:hAnsi="Times New Roman" w:cs="Times New Roman"/>
          <w:sz w:val="28"/>
          <w:szCs w:val="28"/>
        </w:rPr>
        <w:t>України</w:t>
      </w:r>
      <w:r w:rsidR="008D1236" w:rsidRPr="00026BEF">
        <w:rPr>
          <w:rFonts w:ascii="Times New Roman" w:hAnsi="Times New Roman" w:cs="Times New Roman"/>
          <w:sz w:val="28"/>
          <w:szCs w:val="28"/>
        </w:rPr>
        <w:t xml:space="preserve"> </w:t>
      </w:r>
      <w:r w:rsidR="00442974" w:rsidRPr="00026BEF">
        <w:rPr>
          <w:rFonts w:ascii="Times New Roman" w:hAnsi="Times New Roman" w:cs="Times New Roman"/>
          <w:sz w:val="28"/>
          <w:szCs w:val="28"/>
        </w:rPr>
        <w:t>на</w:t>
      </w:r>
      <w:r w:rsidR="0038304D" w:rsidRPr="00026BEF">
        <w:rPr>
          <w:rFonts w:ascii="Times New Roman" w:hAnsi="Times New Roman" w:cs="Times New Roman"/>
          <w:sz w:val="28"/>
          <w:szCs w:val="28"/>
        </w:rPr>
        <w:t xml:space="preserve"> </w:t>
      </w:r>
      <w:r w:rsidR="00442974" w:rsidRPr="00026BEF">
        <w:rPr>
          <w:rFonts w:ascii="Times New Roman" w:hAnsi="Times New Roman" w:cs="Times New Roman"/>
          <w:sz w:val="28"/>
          <w:szCs w:val="28"/>
        </w:rPr>
        <w:t>2022</w:t>
      </w:r>
      <w:r w:rsidR="008D1236" w:rsidRPr="00026BEF">
        <w:rPr>
          <w:rFonts w:ascii="Times New Roman" w:hAnsi="Times New Roman" w:cs="Times New Roman"/>
          <w:bCs/>
          <w:sz w:val="28"/>
          <w:szCs w:val="28"/>
        </w:rPr>
        <w:t>–</w:t>
      </w:r>
      <w:r w:rsidR="00442974" w:rsidRPr="00026BEF">
        <w:rPr>
          <w:rFonts w:ascii="Times New Roman" w:hAnsi="Times New Roman" w:cs="Times New Roman"/>
          <w:sz w:val="28"/>
          <w:szCs w:val="28"/>
        </w:rPr>
        <w:t>2024</w:t>
      </w:r>
      <w:r w:rsidR="0038304D" w:rsidRPr="00026BEF">
        <w:rPr>
          <w:rFonts w:ascii="Times New Roman" w:hAnsi="Times New Roman" w:cs="Times New Roman"/>
          <w:sz w:val="28"/>
          <w:szCs w:val="28"/>
        </w:rPr>
        <w:t xml:space="preserve"> </w:t>
      </w:r>
      <w:r w:rsidR="00442974" w:rsidRPr="00026BEF">
        <w:rPr>
          <w:rFonts w:ascii="Times New Roman" w:hAnsi="Times New Roman" w:cs="Times New Roman"/>
          <w:sz w:val="28"/>
          <w:szCs w:val="28"/>
        </w:rPr>
        <w:t>роки</w:t>
      </w:r>
      <w:r w:rsidR="0038304D" w:rsidRPr="00026BEF">
        <w:rPr>
          <w:rFonts w:ascii="Times New Roman" w:hAnsi="Times New Roman" w:cs="Times New Roman"/>
          <w:sz w:val="28"/>
          <w:szCs w:val="28"/>
        </w:rPr>
        <w:t xml:space="preserve"> </w:t>
      </w:r>
      <w:r w:rsidR="00442974" w:rsidRPr="00026BEF">
        <w:rPr>
          <w:rFonts w:ascii="Times New Roman" w:hAnsi="Times New Roman" w:cs="Times New Roman"/>
          <w:sz w:val="28"/>
          <w:szCs w:val="28"/>
        </w:rPr>
        <w:t>(</w:t>
      </w:r>
      <w:r w:rsidR="003E6397" w:rsidRPr="00026BEF">
        <w:rPr>
          <w:rFonts w:ascii="Times New Roman" w:hAnsi="Times New Roman" w:cs="Times New Roman"/>
          <w:bCs/>
          <w:sz w:val="28"/>
          <w:szCs w:val="28"/>
        </w:rPr>
        <w:t>далі</w:t>
      </w:r>
      <w:r w:rsidR="00D919A6" w:rsidRPr="00026BEF">
        <w:rPr>
          <w:rFonts w:ascii="Times New Roman" w:hAnsi="Times New Roman" w:cs="Times New Roman"/>
          <w:bCs/>
          <w:sz w:val="28"/>
          <w:szCs w:val="28"/>
        </w:rPr>
        <w:t xml:space="preserve"> </w:t>
      </w:r>
      <w:r w:rsidR="003E6397" w:rsidRPr="00026BEF">
        <w:rPr>
          <w:rFonts w:ascii="Times New Roman" w:hAnsi="Times New Roman" w:cs="Times New Roman"/>
          <w:bCs/>
          <w:sz w:val="28"/>
          <w:szCs w:val="28"/>
        </w:rPr>
        <w:t>–</w:t>
      </w:r>
      <w:r w:rsidR="003E6397" w:rsidRPr="00026BEF">
        <w:rPr>
          <w:rFonts w:ascii="Times New Roman" w:hAnsi="Times New Roman" w:cs="Times New Roman"/>
          <w:sz w:val="28"/>
          <w:szCs w:val="28"/>
        </w:rPr>
        <w:t xml:space="preserve"> </w:t>
      </w:r>
      <w:r w:rsidR="00442974" w:rsidRPr="00026BEF">
        <w:rPr>
          <w:rFonts w:ascii="Times New Roman" w:hAnsi="Times New Roman" w:cs="Times New Roman"/>
          <w:sz w:val="28"/>
          <w:szCs w:val="28"/>
        </w:rPr>
        <w:t>Антикорупційна програма)</w:t>
      </w:r>
      <w:r w:rsidR="00E5465B" w:rsidRPr="00026BEF">
        <w:rPr>
          <w:rFonts w:ascii="Times New Roman" w:hAnsi="Times New Roman" w:cs="Times New Roman"/>
          <w:sz w:val="28"/>
          <w:szCs w:val="28"/>
        </w:rPr>
        <w:t>,</w:t>
      </w:r>
      <w:r w:rsidR="00D919A6" w:rsidRPr="00026BEF">
        <w:rPr>
          <w:rFonts w:ascii="Times New Roman" w:hAnsi="Times New Roman" w:cs="Times New Roman"/>
          <w:sz w:val="28"/>
          <w:szCs w:val="28"/>
        </w:rPr>
        <w:t xml:space="preserve"> </w:t>
      </w:r>
      <w:r w:rsidR="00442974" w:rsidRPr="00026BEF">
        <w:rPr>
          <w:rFonts w:ascii="Times New Roman" w:hAnsi="Times New Roman" w:cs="Times New Roman"/>
          <w:sz w:val="28"/>
          <w:szCs w:val="28"/>
        </w:rPr>
        <w:t>затвердженої наказом</w:t>
      </w:r>
      <w:r w:rsidRPr="00026BEF">
        <w:rPr>
          <w:rFonts w:ascii="Times New Roman" w:hAnsi="Times New Roman" w:cs="Times New Roman"/>
          <w:sz w:val="28"/>
          <w:szCs w:val="28"/>
        </w:rPr>
        <w:t xml:space="preserve"> Національної поліції України від 30</w:t>
      </w:r>
      <w:r w:rsidR="006851F1" w:rsidRPr="00026BEF">
        <w:rPr>
          <w:rFonts w:ascii="Times New Roman" w:hAnsi="Times New Roman" w:cs="Times New Roman"/>
          <w:sz w:val="28"/>
          <w:szCs w:val="28"/>
        </w:rPr>
        <w:t xml:space="preserve"> грудня </w:t>
      </w:r>
      <w:r w:rsidRPr="00026BEF">
        <w:rPr>
          <w:rFonts w:ascii="Times New Roman" w:hAnsi="Times New Roman" w:cs="Times New Roman"/>
          <w:sz w:val="28"/>
          <w:szCs w:val="28"/>
        </w:rPr>
        <w:t>2021</w:t>
      </w:r>
      <w:r w:rsidR="006851F1" w:rsidRPr="00026BEF">
        <w:rPr>
          <w:rFonts w:ascii="Times New Roman" w:hAnsi="Times New Roman" w:cs="Times New Roman"/>
          <w:sz w:val="28"/>
          <w:szCs w:val="28"/>
        </w:rPr>
        <w:t xml:space="preserve"> року</w:t>
      </w:r>
      <w:r w:rsidRPr="00026BEF">
        <w:rPr>
          <w:rFonts w:ascii="Times New Roman" w:hAnsi="Times New Roman" w:cs="Times New Roman"/>
          <w:sz w:val="28"/>
          <w:szCs w:val="28"/>
        </w:rPr>
        <w:t xml:space="preserve"> №</w:t>
      </w:r>
      <w:r w:rsidR="0068387E" w:rsidRPr="00026BEF">
        <w:rPr>
          <w:rFonts w:ascii="Times New Roman" w:hAnsi="Times New Roman" w:cs="Times New Roman"/>
          <w:sz w:val="28"/>
          <w:szCs w:val="28"/>
        </w:rPr>
        <w:t xml:space="preserve"> </w:t>
      </w:r>
      <w:r w:rsidR="008D1236" w:rsidRPr="00026BEF">
        <w:rPr>
          <w:rFonts w:ascii="Times New Roman" w:hAnsi="Times New Roman" w:cs="Times New Roman"/>
          <w:sz w:val="28"/>
          <w:szCs w:val="28"/>
        </w:rPr>
        <w:t xml:space="preserve">1088 (зі змінами) </w:t>
      </w:r>
      <w:r w:rsidRPr="00026BEF">
        <w:rPr>
          <w:rFonts w:ascii="Times New Roman" w:hAnsi="Times New Roman" w:cs="Times New Roman"/>
          <w:sz w:val="28"/>
          <w:szCs w:val="28"/>
        </w:rPr>
        <w:t>за результатами якого встановлено:</w:t>
      </w:r>
    </w:p>
    <w:p w14:paraId="0F5631BE" w14:textId="500025D0" w:rsidR="00442974" w:rsidRPr="00026BEF" w:rsidRDefault="00442974" w:rsidP="001F7D05">
      <w:pPr>
        <w:tabs>
          <w:tab w:val="left" w:pos="567"/>
        </w:tabs>
        <w:spacing w:after="0" w:line="240" w:lineRule="auto"/>
        <w:jc w:val="both"/>
        <w:rPr>
          <w:rFonts w:ascii="Times New Roman" w:hAnsi="Times New Roman" w:cs="Times New Roman"/>
          <w:sz w:val="28"/>
          <w:szCs w:val="28"/>
        </w:rPr>
      </w:pPr>
    </w:p>
    <w:p w14:paraId="5B9D204C" w14:textId="2A38CCC6" w:rsidR="0096798F" w:rsidRPr="00026BEF" w:rsidRDefault="008A448E" w:rsidP="001C7595">
      <w:pPr>
        <w:pStyle w:val="a8"/>
        <w:tabs>
          <w:tab w:val="left" w:pos="284"/>
        </w:tabs>
        <w:ind w:right="-143"/>
        <w:jc w:val="both"/>
        <w:rPr>
          <w:rFonts w:ascii="Times New Roman" w:hAnsi="Times New Roman"/>
          <w:sz w:val="28"/>
          <w:szCs w:val="28"/>
        </w:rPr>
      </w:pPr>
      <w:r w:rsidRPr="00026BEF">
        <w:rPr>
          <w:rFonts w:ascii="Times New Roman" w:hAnsi="Times New Roman"/>
          <w:bCs/>
          <w:i/>
          <w:iCs/>
          <w:sz w:val="28"/>
          <w:szCs w:val="28"/>
        </w:rPr>
        <w:t xml:space="preserve">І. </w:t>
      </w:r>
      <w:r w:rsidR="0011104C" w:rsidRPr="00026BEF">
        <w:rPr>
          <w:rFonts w:ascii="Times New Roman" w:hAnsi="Times New Roman"/>
          <w:bCs/>
          <w:i/>
          <w:iCs/>
          <w:sz w:val="28"/>
          <w:szCs w:val="28"/>
        </w:rPr>
        <w:t xml:space="preserve">Стосовно </w:t>
      </w:r>
      <w:r w:rsidR="005B6640" w:rsidRPr="00026BEF">
        <w:rPr>
          <w:rFonts w:ascii="Times New Roman" w:hAnsi="Times New Roman"/>
          <w:bCs/>
          <w:i/>
          <w:iCs/>
          <w:sz w:val="28"/>
          <w:szCs w:val="28"/>
        </w:rPr>
        <w:t>з</w:t>
      </w:r>
      <w:r w:rsidR="0011104C" w:rsidRPr="00026BEF">
        <w:rPr>
          <w:rFonts w:ascii="Times New Roman" w:hAnsi="Times New Roman"/>
          <w:bCs/>
          <w:i/>
          <w:iCs/>
          <w:sz w:val="28"/>
          <w:szCs w:val="28"/>
        </w:rPr>
        <w:t>аходів із реалізації з</w:t>
      </w:r>
      <w:r w:rsidR="0074151B" w:rsidRPr="00026BEF">
        <w:rPr>
          <w:rFonts w:ascii="Times New Roman" w:hAnsi="Times New Roman"/>
          <w:bCs/>
          <w:i/>
          <w:iCs/>
          <w:sz w:val="28"/>
          <w:szCs w:val="28"/>
        </w:rPr>
        <w:t>асад загальної відомчої політики щодо запобігання та протидії корупції</w:t>
      </w:r>
      <w:r w:rsidR="0011104C" w:rsidRPr="00026BEF">
        <w:rPr>
          <w:rFonts w:ascii="Times New Roman" w:hAnsi="Times New Roman"/>
          <w:bCs/>
          <w:i/>
          <w:iCs/>
          <w:sz w:val="28"/>
          <w:szCs w:val="28"/>
        </w:rPr>
        <w:t xml:space="preserve"> в</w:t>
      </w:r>
      <w:r w:rsidR="0011104C" w:rsidRPr="00026BEF">
        <w:rPr>
          <w:rFonts w:ascii="Times New Roman" w:hAnsi="Times New Roman"/>
          <w:sz w:val="28"/>
          <w:szCs w:val="28"/>
        </w:rPr>
        <w:t xml:space="preserve"> </w:t>
      </w:r>
      <w:r w:rsidR="0011104C" w:rsidRPr="00026BEF">
        <w:rPr>
          <w:rFonts w:ascii="Times New Roman" w:hAnsi="Times New Roman"/>
          <w:i/>
          <w:iCs/>
          <w:sz w:val="28"/>
          <w:szCs w:val="28"/>
        </w:rPr>
        <w:t>Національній поліції України (далі</w:t>
      </w:r>
      <w:r w:rsidR="003E6397" w:rsidRPr="00026BEF">
        <w:rPr>
          <w:rFonts w:ascii="Times New Roman" w:hAnsi="Times New Roman"/>
          <w:bCs/>
          <w:sz w:val="28"/>
          <w:szCs w:val="28"/>
        </w:rPr>
        <w:t xml:space="preserve"> –</w:t>
      </w:r>
      <w:r w:rsidR="00D919A6" w:rsidRPr="00026BEF">
        <w:rPr>
          <w:rFonts w:ascii="Times New Roman" w:hAnsi="Times New Roman"/>
          <w:bCs/>
          <w:sz w:val="28"/>
          <w:szCs w:val="28"/>
        </w:rPr>
        <w:t xml:space="preserve"> </w:t>
      </w:r>
      <w:r w:rsidR="0011104C" w:rsidRPr="00026BEF">
        <w:rPr>
          <w:rFonts w:ascii="Times New Roman" w:hAnsi="Times New Roman"/>
          <w:i/>
          <w:iCs/>
          <w:sz w:val="28"/>
          <w:szCs w:val="28"/>
        </w:rPr>
        <w:t>НПУ)</w:t>
      </w:r>
      <w:r w:rsidR="00197D8F" w:rsidRPr="00026BEF">
        <w:rPr>
          <w:rFonts w:ascii="Times New Roman" w:hAnsi="Times New Roman"/>
          <w:i/>
          <w:iCs/>
          <w:sz w:val="28"/>
          <w:szCs w:val="28"/>
        </w:rPr>
        <w:t xml:space="preserve"> </w:t>
      </w:r>
      <w:r w:rsidR="008A788D" w:rsidRPr="00026BEF">
        <w:rPr>
          <w:rFonts w:ascii="Times New Roman" w:hAnsi="Times New Roman"/>
          <w:i/>
          <w:iCs/>
          <w:sz w:val="28"/>
          <w:szCs w:val="28"/>
        </w:rPr>
        <w:t xml:space="preserve"> </w:t>
      </w:r>
      <w:r w:rsidR="00B523C7" w:rsidRPr="00026BEF">
        <w:rPr>
          <w:rFonts w:ascii="Times New Roman" w:hAnsi="Times New Roman"/>
          <w:i/>
          <w:iCs/>
          <w:sz w:val="28"/>
          <w:szCs w:val="28"/>
        </w:rPr>
        <w:t>зокрема</w:t>
      </w:r>
      <w:r w:rsidR="008A788D" w:rsidRPr="00026BEF">
        <w:rPr>
          <w:rFonts w:ascii="Times New Roman" w:hAnsi="Times New Roman"/>
          <w:i/>
          <w:iCs/>
          <w:sz w:val="28"/>
          <w:szCs w:val="28"/>
        </w:rPr>
        <w:t xml:space="preserve"> </w:t>
      </w:r>
      <w:r w:rsidR="0011104C" w:rsidRPr="00026BEF">
        <w:rPr>
          <w:rFonts w:ascii="Times New Roman" w:hAnsi="Times New Roman"/>
          <w:sz w:val="28"/>
          <w:szCs w:val="28"/>
        </w:rPr>
        <w:t>здійснено</w:t>
      </w:r>
      <w:r w:rsidR="00197D8F" w:rsidRPr="00026BEF">
        <w:rPr>
          <w:rFonts w:ascii="Times New Roman" w:hAnsi="Times New Roman"/>
          <w:sz w:val="28"/>
          <w:szCs w:val="28"/>
        </w:rPr>
        <w:t>:</w:t>
      </w:r>
      <w:r w:rsidR="00200638" w:rsidRPr="00026BEF">
        <w:rPr>
          <w:bCs/>
          <w:sz w:val="28"/>
          <w:szCs w:val="28"/>
        </w:rPr>
        <w:t xml:space="preserve"> </w:t>
      </w:r>
      <w:r w:rsidR="00756F6A" w:rsidRPr="00026BEF">
        <w:rPr>
          <w:rFonts w:ascii="Times New Roman" w:hAnsi="Times New Roman"/>
          <w:sz w:val="28"/>
          <w:szCs w:val="28"/>
        </w:rPr>
        <w:t xml:space="preserve"> </w:t>
      </w:r>
    </w:p>
    <w:p w14:paraId="033D3F89" w14:textId="63FBCAAD" w:rsidR="006F5431" w:rsidRPr="00026BEF" w:rsidRDefault="00A87246" w:rsidP="00A61B6D">
      <w:pPr>
        <w:pStyle w:val="a8"/>
        <w:tabs>
          <w:tab w:val="left" w:pos="567"/>
        </w:tabs>
        <w:ind w:right="-143"/>
        <w:jc w:val="both"/>
        <w:rPr>
          <w:rFonts w:ascii="Times New Roman" w:hAnsi="Times New Roman"/>
          <w:sz w:val="28"/>
          <w:szCs w:val="28"/>
        </w:rPr>
      </w:pPr>
      <w:r w:rsidRPr="00026BEF">
        <w:rPr>
          <w:rFonts w:ascii="Times New Roman" w:hAnsi="Times New Roman"/>
          <w:sz w:val="28"/>
          <w:szCs w:val="28"/>
        </w:rPr>
        <w:t xml:space="preserve"> </w:t>
      </w:r>
      <w:r w:rsidR="008D1236" w:rsidRPr="00026BEF">
        <w:rPr>
          <w:rFonts w:ascii="Times New Roman" w:hAnsi="Times New Roman"/>
          <w:sz w:val="28"/>
          <w:szCs w:val="28"/>
        </w:rPr>
        <w:t xml:space="preserve">       з </w:t>
      </w:r>
      <w:r w:rsidRPr="00026BEF">
        <w:rPr>
          <w:rFonts w:ascii="Times New Roman" w:hAnsi="Times New Roman"/>
          <w:sz w:val="28"/>
          <w:szCs w:val="28"/>
        </w:rPr>
        <w:t>метою проведення аналізу стану запобігання та про</w:t>
      </w:r>
      <w:r w:rsidR="00C24988" w:rsidRPr="00026BEF">
        <w:rPr>
          <w:rFonts w:ascii="Times New Roman" w:hAnsi="Times New Roman"/>
          <w:sz w:val="28"/>
          <w:szCs w:val="28"/>
        </w:rPr>
        <w:t xml:space="preserve">тидії корупційним                                </w:t>
      </w:r>
      <w:r w:rsidRPr="00026BEF">
        <w:rPr>
          <w:rFonts w:ascii="Times New Roman" w:hAnsi="Times New Roman"/>
          <w:sz w:val="28"/>
          <w:szCs w:val="28"/>
        </w:rPr>
        <w:t xml:space="preserve">і пов’язаним з корупцією правопорушенням, </w:t>
      </w:r>
      <w:r w:rsidRPr="00026BEF">
        <w:rPr>
          <w:rFonts w:ascii="Times New Roman" w:hAnsi="Times New Roman"/>
          <w:bCs/>
          <w:sz w:val="28"/>
          <w:szCs w:val="28"/>
        </w:rPr>
        <w:t xml:space="preserve">у тому числі порядку розгляду звернень громадян, запобігання працевлаштування на службу осіб, які мають злочинні або корисливі наміри, виконання вимог щодо обмежень роботи близьких осіб, отримання подарунків (пожертв), роботи за сумісництвом, дотримання порядку безоплатного отримання грошових коштів, майна, послуг, пільг тощо, урегулювання конфлікту інтересів, розроблено, підготовлено </w:t>
      </w:r>
      <w:r w:rsidR="00105170" w:rsidRPr="00026BEF">
        <w:rPr>
          <w:rFonts w:ascii="Times New Roman" w:hAnsi="Times New Roman"/>
          <w:bCs/>
          <w:sz w:val="28"/>
          <w:szCs w:val="28"/>
        </w:rPr>
        <w:t xml:space="preserve">                        </w:t>
      </w:r>
      <w:r w:rsidRPr="00026BEF">
        <w:rPr>
          <w:rFonts w:ascii="Times New Roman" w:hAnsi="Times New Roman"/>
          <w:bCs/>
          <w:sz w:val="28"/>
          <w:szCs w:val="28"/>
        </w:rPr>
        <w:t>та затверджено наказом НПУ від 28 червня 2023 року № 562 «Графік проведення перевірок з питань запобігання та виявлення корупці</w:t>
      </w:r>
      <w:r w:rsidR="008D1236" w:rsidRPr="00026BEF">
        <w:rPr>
          <w:rFonts w:ascii="Times New Roman" w:hAnsi="Times New Roman"/>
          <w:bCs/>
          <w:sz w:val="28"/>
          <w:szCs w:val="28"/>
        </w:rPr>
        <w:t>ї в 2 півріччі 2023 році» (далі</w:t>
      </w:r>
      <w:r w:rsidR="00B77623" w:rsidRPr="00026BEF">
        <w:rPr>
          <w:rFonts w:ascii="Times New Roman" w:hAnsi="Times New Roman"/>
          <w:bCs/>
          <w:sz w:val="28"/>
          <w:szCs w:val="28"/>
        </w:rPr>
        <w:t xml:space="preserve"> </w:t>
      </w:r>
      <w:r w:rsidR="008D1236" w:rsidRPr="00026BEF">
        <w:rPr>
          <w:rFonts w:ascii="Times New Roman" w:hAnsi="Times New Roman"/>
          <w:bCs/>
          <w:sz w:val="28"/>
          <w:szCs w:val="28"/>
        </w:rPr>
        <w:t>–</w:t>
      </w:r>
      <w:r w:rsidR="00B77623" w:rsidRPr="00026BEF">
        <w:rPr>
          <w:rFonts w:ascii="Times New Roman" w:hAnsi="Times New Roman"/>
          <w:bCs/>
          <w:sz w:val="28"/>
          <w:szCs w:val="28"/>
        </w:rPr>
        <w:t xml:space="preserve"> </w:t>
      </w:r>
      <w:r w:rsidRPr="00026BEF">
        <w:rPr>
          <w:rFonts w:ascii="Times New Roman" w:hAnsi="Times New Roman"/>
          <w:bCs/>
          <w:sz w:val="28"/>
          <w:szCs w:val="28"/>
        </w:rPr>
        <w:t xml:space="preserve">графік). Згідно графіка, представниками УЗК НПУ, </w:t>
      </w:r>
      <w:r w:rsidR="00D22EC7" w:rsidRPr="00026BEF">
        <w:rPr>
          <w:rFonts w:ascii="Times New Roman" w:hAnsi="Times New Roman"/>
          <w:bCs/>
          <w:sz w:val="28"/>
          <w:szCs w:val="28"/>
        </w:rPr>
        <w:t xml:space="preserve">                             </w:t>
      </w:r>
      <w:r w:rsidRPr="00026BEF">
        <w:rPr>
          <w:rFonts w:ascii="Times New Roman" w:hAnsi="Times New Roman"/>
          <w:bCs/>
          <w:sz w:val="28"/>
          <w:szCs w:val="28"/>
        </w:rPr>
        <w:t xml:space="preserve">у третьому кварталі 2023 року проведені відповідні перевірки у ГУНП </w:t>
      </w:r>
      <w:r w:rsidR="00D22EC7" w:rsidRPr="00026BEF">
        <w:rPr>
          <w:rFonts w:ascii="Times New Roman" w:hAnsi="Times New Roman"/>
          <w:bCs/>
          <w:sz w:val="28"/>
          <w:szCs w:val="28"/>
        </w:rPr>
        <w:t xml:space="preserve">                               </w:t>
      </w:r>
      <w:r w:rsidRPr="00026BEF">
        <w:rPr>
          <w:rFonts w:ascii="Times New Roman" w:hAnsi="Times New Roman"/>
          <w:bCs/>
          <w:sz w:val="28"/>
          <w:szCs w:val="28"/>
        </w:rPr>
        <w:t>в Київській області (з 10 липня по 14 липня), у ГУНП в Закарпатській області</w:t>
      </w:r>
      <w:r w:rsidR="00D22EC7" w:rsidRPr="00026BEF">
        <w:rPr>
          <w:rFonts w:ascii="Times New Roman" w:hAnsi="Times New Roman"/>
          <w:bCs/>
          <w:sz w:val="28"/>
          <w:szCs w:val="28"/>
        </w:rPr>
        <w:t xml:space="preserve">       </w:t>
      </w:r>
      <w:r w:rsidR="00DE2C08" w:rsidRPr="00026BEF">
        <w:rPr>
          <w:rFonts w:ascii="Times New Roman" w:hAnsi="Times New Roman"/>
          <w:bCs/>
          <w:sz w:val="28"/>
          <w:szCs w:val="28"/>
        </w:rPr>
        <w:t xml:space="preserve"> (з 24 липня по 28 липня),</w:t>
      </w:r>
      <w:r w:rsidRPr="00026BEF">
        <w:rPr>
          <w:rFonts w:ascii="Times New Roman" w:hAnsi="Times New Roman"/>
          <w:bCs/>
          <w:sz w:val="28"/>
          <w:szCs w:val="28"/>
        </w:rPr>
        <w:t xml:space="preserve"> у ГУНП у Львівській області (з 14 с</w:t>
      </w:r>
      <w:r w:rsidR="00B77623" w:rsidRPr="00026BEF">
        <w:rPr>
          <w:rFonts w:ascii="Times New Roman" w:hAnsi="Times New Roman"/>
          <w:bCs/>
          <w:sz w:val="28"/>
          <w:szCs w:val="28"/>
        </w:rPr>
        <w:t xml:space="preserve">ерпня по 18 серпня), у ГУНП </w:t>
      </w:r>
      <w:r w:rsidRPr="00026BEF">
        <w:rPr>
          <w:rFonts w:ascii="Times New Roman" w:hAnsi="Times New Roman"/>
          <w:bCs/>
          <w:sz w:val="28"/>
          <w:szCs w:val="28"/>
        </w:rPr>
        <w:t>в Терн</w:t>
      </w:r>
      <w:r w:rsidR="00DE2C08" w:rsidRPr="00026BEF">
        <w:rPr>
          <w:rFonts w:ascii="Times New Roman" w:hAnsi="Times New Roman"/>
          <w:bCs/>
          <w:sz w:val="28"/>
          <w:szCs w:val="28"/>
        </w:rPr>
        <w:t>опільській області (з 21 серпня</w:t>
      </w:r>
      <w:r w:rsidRPr="00026BEF">
        <w:rPr>
          <w:rFonts w:ascii="Times New Roman" w:hAnsi="Times New Roman"/>
          <w:bCs/>
          <w:sz w:val="28"/>
          <w:szCs w:val="28"/>
        </w:rPr>
        <w:t xml:space="preserve"> по 25 серпня липня), </w:t>
      </w:r>
      <w:r w:rsidR="00D22EC7" w:rsidRPr="00026BEF">
        <w:rPr>
          <w:rFonts w:ascii="Times New Roman" w:hAnsi="Times New Roman"/>
          <w:bCs/>
          <w:sz w:val="28"/>
          <w:szCs w:val="28"/>
        </w:rPr>
        <w:t xml:space="preserve">                   </w:t>
      </w:r>
      <w:r w:rsidRPr="00026BEF">
        <w:rPr>
          <w:rFonts w:ascii="Times New Roman" w:hAnsi="Times New Roman"/>
          <w:bCs/>
          <w:sz w:val="28"/>
          <w:szCs w:val="28"/>
        </w:rPr>
        <w:t>у ГУНП в Одеській області (з 04 вересня по 08 вересня), у ГУНП в Полтавській області (з 18 вересня по 22 вересня)</w:t>
      </w:r>
      <w:r w:rsidR="000E71B6" w:rsidRPr="00026BEF">
        <w:rPr>
          <w:rFonts w:ascii="Times New Roman" w:hAnsi="Times New Roman"/>
          <w:bCs/>
          <w:sz w:val="28"/>
          <w:szCs w:val="28"/>
        </w:rPr>
        <w:t xml:space="preserve"> - результати перевірок відображені </w:t>
      </w:r>
      <w:r w:rsidR="003140BB" w:rsidRPr="00026BEF">
        <w:rPr>
          <w:rFonts w:ascii="Times New Roman" w:hAnsi="Times New Roman"/>
          <w:bCs/>
          <w:sz w:val="28"/>
          <w:szCs w:val="28"/>
        </w:rPr>
        <w:t xml:space="preserve">                               </w:t>
      </w:r>
      <w:r w:rsidR="000E71B6" w:rsidRPr="00026BEF">
        <w:rPr>
          <w:rFonts w:ascii="Times New Roman" w:hAnsi="Times New Roman"/>
          <w:bCs/>
          <w:sz w:val="28"/>
          <w:szCs w:val="28"/>
        </w:rPr>
        <w:t>у відповідних доповідних записках</w:t>
      </w:r>
      <w:r w:rsidR="008D1236" w:rsidRPr="00026BEF">
        <w:rPr>
          <w:rFonts w:ascii="Times New Roman" w:hAnsi="Times New Roman"/>
          <w:bCs/>
          <w:sz w:val="28"/>
          <w:szCs w:val="28"/>
        </w:rPr>
        <w:t>;</w:t>
      </w:r>
      <w:r w:rsidR="006F5431" w:rsidRPr="00026BEF">
        <w:rPr>
          <w:rFonts w:ascii="Times New Roman" w:hAnsi="Times New Roman"/>
          <w:sz w:val="28"/>
          <w:szCs w:val="28"/>
        </w:rPr>
        <w:t xml:space="preserve">       </w:t>
      </w:r>
    </w:p>
    <w:p w14:paraId="70E11A47" w14:textId="38076D19" w:rsidR="00A87246" w:rsidRPr="00026BEF" w:rsidRDefault="006F5431" w:rsidP="00A61B6D">
      <w:pPr>
        <w:pStyle w:val="a8"/>
        <w:tabs>
          <w:tab w:val="left" w:pos="567"/>
        </w:tabs>
        <w:ind w:right="-143"/>
        <w:jc w:val="both"/>
        <w:rPr>
          <w:rFonts w:ascii="Times New Roman" w:hAnsi="Times New Roman"/>
          <w:sz w:val="28"/>
          <w:szCs w:val="28"/>
        </w:rPr>
      </w:pPr>
      <w:r w:rsidRPr="00026BEF">
        <w:rPr>
          <w:rFonts w:ascii="Times New Roman" w:hAnsi="Times New Roman"/>
          <w:sz w:val="28"/>
          <w:szCs w:val="28"/>
        </w:rPr>
        <w:t xml:space="preserve"> </w:t>
      </w:r>
      <w:r w:rsidR="008D1236" w:rsidRPr="00026BEF">
        <w:rPr>
          <w:rFonts w:ascii="Times New Roman" w:hAnsi="Times New Roman"/>
          <w:sz w:val="28"/>
          <w:szCs w:val="28"/>
        </w:rPr>
        <w:t xml:space="preserve">       з</w:t>
      </w:r>
      <w:r w:rsidRPr="00026BEF">
        <w:rPr>
          <w:rFonts w:ascii="Times New Roman" w:hAnsi="Times New Roman"/>
          <w:sz w:val="28"/>
          <w:szCs w:val="28"/>
        </w:rPr>
        <w:t xml:space="preserve"> метою забезпечення виконання заходів Державної антикорупційної програми на 2023–2025 роки</w:t>
      </w:r>
      <w:r w:rsidR="001A6E00" w:rsidRPr="00026BEF">
        <w:rPr>
          <w:rFonts w:ascii="Times New Roman" w:hAnsi="Times New Roman"/>
          <w:sz w:val="28"/>
          <w:szCs w:val="28"/>
        </w:rPr>
        <w:t xml:space="preserve"> (</w:t>
      </w:r>
      <w:r w:rsidR="001A6E00" w:rsidRPr="00026BEF">
        <w:rPr>
          <w:rFonts w:ascii="Times New Roman" w:hAnsi="Times New Roman"/>
          <w:bCs/>
          <w:sz w:val="28"/>
          <w:szCs w:val="28"/>
        </w:rPr>
        <w:t xml:space="preserve">далі – </w:t>
      </w:r>
      <w:r w:rsidR="001A6E00" w:rsidRPr="00026BEF">
        <w:rPr>
          <w:rFonts w:ascii="Times New Roman" w:hAnsi="Times New Roman"/>
          <w:sz w:val="28"/>
          <w:szCs w:val="28"/>
        </w:rPr>
        <w:t>ДАП)</w:t>
      </w:r>
      <w:r w:rsidRPr="00026BEF">
        <w:rPr>
          <w:rFonts w:ascii="Times New Roman" w:hAnsi="Times New Roman"/>
          <w:sz w:val="28"/>
          <w:szCs w:val="28"/>
        </w:rPr>
        <w:t>, згідно із</w:t>
      </w:r>
      <w:r w:rsidRPr="00026BEF">
        <w:rPr>
          <w:rFonts w:ascii="Times New Roman" w:eastAsia="Microsoft Sans Serif" w:hAnsi="Times New Roman"/>
          <w:sz w:val="28"/>
          <w:szCs w:val="28"/>
          <w:lang w:eastAsia="uk-UA" w:bidi="uk-UA"/>
        </w:rPr>
        <w:t xml:space="preserve"> додатком 4</w:t>
      </w:r>
      <w:r w:rsidR="00B4469D" w:rsidRPr="00026BEF">
        <w:rPr>
          <w:rFonts w:ascii="Times New Roman" w:hAnsi="Times New Roman"/>
          <w:sz w:val="28"/>
          <w:szCs w:val="28"/>
        </w:rPr>
        <w:t xml:space="preserve"> Антикорупційної програми</w:t>
      </w:r>
      <w:r w:rsidR="00B4469D" w:rsidRPr="00026BEF">
        <w:rPr>
          <w:rFonts w:ascii="Times New Roman" w:eastAsia="Microsoft Sans Serif" w:hAnsi="Times New Roman"/>
          <w:sz w:val="28"/>
          <w:szCs w:val="28"/>
          <w:lang w:eastAsia="uk-UA" w:bidi="uk-UA"/>
        </w:rPr>
        <w:t>,</w:t>
      </w:r>
      <w:r w:rsidR="00B4469D" w:rsidRPr="00026BEF">
        <w:rPr>
          <w:rFonts w:ascii="Times New Roman" w:hAnsi="Times New Roman"/>
          <w:sz w:val="28"/>
          <w:szCs w:val="28"/>
        </w:rPr>
        <w:t xml:space="preserve"> </w:t>
      </w:r>
      <w:r w:rsidRPr="00026BEF">
        <w:rPr>
          <w:rFonts w:ascii="Times New Roman" w:hAnsi="Times New Roman"/>
          <w:sz w:val="28"/>
          <w:szCs w:val="28"/>
        </w:rPr>
        <w:t>підготовл</w:t>
      </w:r>
      <w:r w:rsidR="00B4469D" w:rsidRPr="00026BEF">
        <w:rPr>
          <w:rFonts w:ascii="Times New Roman" w:hAnsi="Times New Roman"/>
          <w:sz w:val="28"/>
          <w:szCs w:val="28"/>
        </w:rPr>
        <w:t xml:space="preserve">ено доручення Голови НПУ від 16 серпня </w:t>
      </w:r>
      <w:r w:rsidRPr="00026BEF">
        <w:rPr>
          <w:rFonts w:ascii="Times New Roman" w:hAnsi="Times New Roman"/>
          <w:sz w:val="28"/>
          <w:szCs w:val="28"/>
        </w:rPr>
        <w:t>2023</w:t>
      </w:r>
      <w:r w:rsidR="00B4469D" w:rsidRPr="00026BEF">
        <w:rPr>
          <w:rFonts w:ascii="Times New Roman" w:hAnsi="Times New Roman"/>
          <w:sz w:val="28"/>
          <w:szCs w:val="28"/>
        </w:rPr>
        <w:t xml:space="preserve"> року</w:t>
      </w:r>
      <w:r w:rsidR="001A6E00" w:rsidRPr="00026BEF">
        <w:rPr>
          <w:rFonts w:ascii="Times New Roman" w:hAnsi="Times New Roman"/>
          <w:sz w:val="28"/>
          <w:szCs w:val="28"/>
        </w:rPr>
        <w:t xml:space="preserve"> </w:t>
      </w:r>
      <w:r w:rsidRPr="00026BEF">
        <w:rPr>
          <w:rFonts w:ascii="Times New Roman" w:hAnsi="Times New Roman"/>
          <w:sz w:val="28"/>
          <w:szCs w:val="28"/>
        </w:rPr>
        <w:t>№</w:t>
      </w:r>
      <w:r w:rsidR="00B4469D" w:rsidRPr="00026BEF">
        <w:rPr>
          <w:rFonts w:ascii="Times New Roman" w:hAnsi="Times New Roman"/>
          <w:sz w:val="28"/>
          <w:szCs w:val="28"/>
        </w:rPr>
        <w:t xml:space="preserve"> </w:t>
      </w:r>
      <w:r w:rsidRPr="00026BEF">
        <w:rPr>
          <w:rFonts w:ascii="Times New Roman" w:hAnsi="Times New Roman"/>
          <w:sz w:val="28"/>
          <w:szCs w:val="28"/>
        </w:rPr>
        <w:t>820</w:t>
      </w:r>
      <w:r w:rsidR="00B4469D" w:rsidRPr="00026BEF">
        <w:rPr>
          <w:rFonts w:ascii="Times New Roman" w:hAnsi="Times New Roman"/>
          <w:sz w:val="28"/>
          <w:szCs w:val="28"/>
        </w:rPr>
        <w:t xml:space="preserve">4/01/47-2023 </w:t>
      </w:r>
      <w:r w:rsidRPr="00026BEF">
        <w:rPr>
          <w:rFonts w:ascii="Times New Roman" w:hAnsi="Times New Roman"/>
          <w:sz w:val="28"/>
          <w:szCs w:val="28"/>
        </w:rPr>
        <w:t xml:space="preserve">«Про забезпечення інформування Кабінету Міністрів України про хід виконання заходів державної антикорупційної </w:t>
      </w:r>
      <w:r w:rsidRPr="00026BEF">
        <w:rPr>
          <w:rFonts w:ascii="Times New Roman" w:hAnsi="Times New Roman"/>
          <w:sz w:val="28"/>
          <w:szCs w:val="28"/>
        </w:rPr>
        <w:lastRenderedPageBreak/>
        <w:t>програми</w:t>
      </w:r>
      <w:r w:rsidR="001A6E00" w:rsidRPr="00026BEF">
        <w:rPr>
          <w:rFonts w:ascii="Times New Roman" w:hAnsi="Times New Roman"/>
          <w:sz w:val="28"/>
          <w:szCs w:val="28"/>
        </w:rPr>
        <w:t xml:space="preserve"> </w:t>
      </w:r>
      <w:r w:rsidRPr="00026BEF">
        <w:rPr>
          <w:rFonts w:ascii="Times New Roman" w:hAnsi="Times New Roman"/>
          <w:sz w:val="28"/>
          <w:szCs w:val="28"/>
        </w:rPr>
        <w:t>на 2023-2025 роки», згідно яког</w:t>
      </w:r>
      <w:r w:rsidR="005E6B52" w:rsidRPr="00026BEF">
        <w:rPr>
          <w:rFonts w:ascii="Times New Roman" w:hAnsi="Times New Roman"/>
          <w:sz w:val="28"/>
          <w:szCs w:val="28"/>
        </w:rPr>
        <w:t xml:space="preserve">о УЗК НПУ щотижнево узагальнює </w:t>
      </w:r>
      <w:r w:rsidRPr="00026BEF">
        <w:rPr>
          <w:rFonts w:ascii="Times New Roman" w:hAnsi="Times New Roman"/>
          <w:sz w:val="28"/>
          <w:szCs w:val="28"/>
        </w:rPr>
        <w:t xml:space="preserve">отримані від підрозділів поліції відомості та інформує </w:t>
      </w:r>
      <w:r w:rsidR="001C1459" w:rsidRPr="00026BEF">
        <w:rPr>
          <w:rFonts w:ascii="Times New Roman" w:hAnsi="Times New Roman"/>
          <w:sz w:val="28"/>
          <w:szCs w:val="28"/>
        </w:rPr>
        <w:t xml:space="preserve">Кабінет Міністрів України </w:t>
      </w:r>
      <w:r w:rsidRPr="00026BEF">
        <w:rPr>
          <w:rFonts w:ascii="Times New Roman" w:hAnsi="Times New Roman"/>
          <w:sz w:val="28"/>
          <w:szCs w:val="28"/>
        </w:rPr>
        <w:t xml:space="preserve">про хід виконання заходів </w:t>
      </w:r>
      <w:r w:rsidR="005E6B52" w:rsidRPr="00026BEF">
        <w:rPr>
          <w:rFonts w:ascii="Times New Roman" w:hAnsi="Times New Roman"/>
          <w:sz w:val="28"/>
          <w:szCs w:val="28"/>
        </w:rPr>
        <w:t>ДАП;</w:t>
      </w:r>
    </w:p>
    <w:p w14:paraId="51F39030" w14:textId="3784A723" w:rsidR="001B7EF6" w:rsidRPr="00026BEF" w:rsidRDefault="00F66854" w:rsidP="00B77623">
      <w:pPr>
        <w:tabs>
          <w:tab w:val="left" w:pos="567"/>
          <w:tab w:val="left" w:pos="709"/>
        </w:tabs>
        <w:spacing w:after="0" w:line="240" w:lineRule="auto"/>
        <w:ind w:right="-143"/>
        <w:jc w:val="both"/>
        <w:rPr>
          <w:rFonts w:ascii="Times New Roman" w:hAnsi="Times New Roman" w:cs="Times New Roman"/>
          <w:sz w:val="28"/>
          <w:szCs w:val="28"/>
        </w:rPr>
      </w:pPr>
      <w:r w:rsidRPr="00026BEF">
        <w:rPr>
          <w:rFonts w:ascii="Times New Roman" w:hAnsi="Times New Roman" w:cs="Times New Roman"/>
          <w:sz w:val="28"/>
          <w:szCs w:val="28"/>
        </w:rPr>
        <w:t xml:space="preserve">        </w:t>
      </w:r>
      <w:r w:rsidR="00B32DDD" w:rsidRPr="00026BEF">
        <w:rPr>
          <w:rFonts w:ascii="Times New Roman" w:hAnsi="Times New Roman" w:cs="Times New Roman"/>
          <w:sz w:val="28"/>
          <w:szCs w:val="28"/>
        </w:rPr>
        <w:t>з</w:t>
      </w:r>
      <w:r w:rsidR="00E27062" w:rsidRPr="00026BEF">
        <w:rPr>
          <w:rFonts w:ascii="Times New Roman" w:hAnsi="Times New Roman" w:cs="Times New Roman"/>
          <w:sz w:val="28"/>
          <w:szCs w:val="28"/>
        </w:rPr>
        <w:t xml:space="preserve"> метою інформування громадськості про здійснювані НПУ заходи щодо запобігання корупції, забезпечення доступу до публічної інформації</w:t>
      </w:r>
      <w:r w:rsidR="00F12999" w:rsidRPr="00026BEF">
        <w:rPr>
          <w:rFonts w:ascii="Times New Roman" w:hAnsi="Times New Roman" w:cs="Times New Roman"/>
          <w:sz w:val="28"/>
          <w:szCs w:val="28"/>
        </w:rPr>
        <w:t xml:space="preserve">, </w:t>
      </w:r>
      <w:r w:rsidR="0047705C" w:rsidRPr="00026BEF">
        <w:rPr>
          <w:rFonts w:ascii="Times New Roman" w:hAnsi="Times New Roman" w:cs="Times New Roman"/>
          <w:sz w:val="28"/>
          <w:szCs w:val="28"/>
        </w:rPr>
        <w:t xml:space="preserve">                             </w:t>
      </w:r>
      <w:r w:rsidR="00F12999" w:rsidRPr="00026BEF">
        <w:rPr>
          <w:rFonts w:ascii="Times New Roman" w:hAnsi="Times New Roman" w:cs="Times New Roman"/>
          <w:sz w:val="28"/>
          <w:szCs w:val="28"/>
        </w:rPr>
        <w:t>на офіційному веб-сайті НПУ</w:t>
      </w:r>
      <w:r w:rsidR="00F12999" w:rsidRPr="00026BEF">
        <w:rPr>
          <w:rFonts w:ascii="Times New Roman" w:eastAsia="Times New Roman" w:hAnsi="Times New Roman" w:cs="Times New Roman"/>
          <w:sz w:val="28"/>
          <w:szCs w:val="28"/>
          <w:lang w:eastAsia="uk-UA"/>
        </w:rPr>
        <w:t xml:space="preserve"> в підрубриці «Звіти п</w:t>
      </w:r>
      <w:r w:rsidR="009357F9" w:rsidRPr="00026BEF">
        <w:rPr>
          <w:rFonts w:ascii="Times New Roman" w:eastAsia="Times New Roman" w:hAnsi="Times New Roman" w:cs="Times New Roman"/>
          <w:sz w:val="28"/>
          <w:szCs w:val="28"/>
          <w:lang w:eastAsia="uk-UA"/>
        </w:rPr>
        <w:t>р</w:t>
      </w:r>
      <w:r w:rsidR="00F12999" w:rsidRPr="00026BEF">
        <w:rPr>
          <w:rFonts w:ascii="Times New Roman" w:eastAsia="Times New Roman" w:hAnsi="Times New Roman" w:cs="Times New Roman"/>
          <w:sz w:val="28"/>
          <w:szCs w:val="28"/>
          <w:lang w:eastAsia="uk-UA"/>
        </w:rPr>
        <w:t>о</w:t>
      </w:r>
      <w:r w:rsidR="009357F9" w:rsidRPr="00026BEF">
        <w:rPr>
          <w:rFonts w:ascii="Times New Roman" w:eastAsia="Times New Roman" w:hAnsi="Times New Roman" w:cs="Times New Roman"/>
          <w:sz w:val="28"/>
          <w:szCs w:val="28"/>
          <w:lang w:eastAsia="uk-UA"/>
        </w:rPr>
        <w:t xml:space="preserve"> антикорупційну діяльність» рубрики «Запобігання та</w:t>
      </w:r>
      <w:r w:rsidR="00F12999" w:rsidRPr="00026BEF">
        <w:rPr>
          <w:rFonts w:ascii="Times New Roman" w:eastAsia="Times New Roman" w:hAnsi="Times New Roman" w:cs="Times New Roman"/>
          <w:sz w:val="28"/>
          <w:szCs w:val="28"/>
          <w:lang w:eastAsia="uk-UA"/>
        </w:rPr>
        <w:t xml:space="preserve"> протиді</w:t>
      </w:r>
      <w:r w:rsidR="00D96B07" w:rsidRPr="00026BEF">
        <w:rPr>
          <w:rFonts w:ascii="Times New Roman" w:eastAsia="Times New Roman" w:hAnsi="Times New Roman" w:cs="Times New Roman"/>
          <w:sz w:val="28"/>
          <w:szCs w:val="28"/>
          <w:lang w:eastAsia="uk-UA"/>
        </w:rPr>
        <w:t>я корупції»</w:t>
      </w:r>
      <w:r w:rsidR="001B7EF6" w:rsidRPr="00026BEF">
        <w:rPr>
          <w:rFonts w:ascii="Times New Roman" w:hAnsi="Times New Roman" w:cs="Times New Roman"/>
          <w:bCs/>
          <w:sz w:val="28"/>
          <w:szCs w:val="28"/>
        </w:rPr>
        <w:t xml:space="preserve"> та в соціальній мережі на сторінці </w:t>
      </w:r>
      <w:proofErr w:type="spellStart"/>
      <w:r w:rsidR="001B7EF6" w:rsidRPr="00026BEF">
        <w:rPr>
          <w:rFonts w:ascii="Times New Roman" w:hAnsi="Times New Roman" w:cs="Times New Roman"/>
          <w:bCs/>
          <w:sz w:val="28"/>
          <w:szCs w:val="28"/>
        </w:rPr>
        <w:t>Facebook</w:t>
      </w:r>
      <w:proofErr w:type="spellEnd"/>
      <w:r w:rsidR="001B7EF6" w:rsidRPr="00026BEF">
        <w:rPr>
          <w:rFonts w:ascii="Times New Roman" w:hAnsi="Times New Roman" w:cs="Times New Roman"/>
          <w:bCs/>
          <w:sz w:val="28"/>
          <w:szCs w:val="28"/>
        </w:rPr>
        <w:t xml:space="preserve"> за матеріалами УЗК НПУ </w:t>
      </w:r>
      <w:r w:rsidR="0021415D" w:rsidRPr="00026BEF">
        <w:rPr>
          <w:rFonts w:ascii="Times New Roman" w:hAnsi="Times New Roman" w:cs="Times New Roman"/>
          <w:sz w:val="28"/>
          <w:szCs w:val="28"/>
        </w:rPr>
        <w:t>публікуєтьс</w:t>
      </w:r>
      <w:r w:rsidR="0021415D" w:rsidRPr="00026BEF">
        <w:rPr>
          <w:rFonts w:ascii="Times New Roman" w:hAnsi="Times New Roman" w:cs="Times New Roman"/>
          <w:bCs/>
          <w:sz w:val="28"/>
          <w:szCs w:val="28"/>
        </w:rPr>
        <w:t>я</w:t>
      </w:r>
      <w:r w:rsidR="001B7EF6" w:rsidRPr="00026BEF">
        <w:rPr>
          <w:rFonts w:ascii="Times New Roman" w:hAnsi="Times New Roman" w:cs="Times New Roman"/>
          <w:bCs/>
          <w:sz w:val="28"/>
          <w:szCs w:val="28"/>
        </w:rPr>
        <w:t xml:space="preserve"> (з початку 2023 року 520 публікацій)</w:t>
      </w:r>
      <w:r w:rsidR="0021415D" w:rsidRPr="00026BEF">
        <w:rPr>
          <w:rFonts w:ascii="Times New Roman" w:hAnsi="Times New Roman" w:cs="Times New Roman"/>
          <w:sz w:val="28"/>
          <w:szCs w:val="28"/>
        </w:rPr>
        <w:t xml:space="preserve"> інформація про заходи, спрямовані на запобігання корупції</w:t>
      </w:r>
      <w:r w:rsidR="00BD7933" w:rsidRPr="00026BEF">
        <w:rPr>
          <w:rFonts w:ascii="Times New Roman" w:hAnsi="Times New Roman" w:cs="Times New Roman"/>
          <w:sz w:val="28"/>
          <w:szCs w:val="28"/>
        </w:rPr>
        <w:t xml:space="preserve"> </w:t>
      </w:r>
      <w:r w:rsidR="0021415D" w:rsidRPr="00026BEF">
        <w:rPr>
          <w:rFonts w:ascii="Times New Roman" w:hAnsi="Times New Roman" w:cs="Times New Roman"/>
          <w:sz w:val="28"/>
          <w:szCs w:val="28"/>
        </w:rPr>
        <w:t xml:space="preserve">в органах та підрозділах НПУ, також </w:t>
      </w:r>
      <w:r w:rsidR="0021415D" w:rsidRPr="00026BEF">
        <w:rPr>
          <w:rFonts w:ascii="Times New Roman" w:eastAsia="Times New Roman" w:hAnsi="Times New Roman" w:cs="Times New Roman"/>
          <w:sz w:val="28"/>
          <w:szCs w:val="28"/>
          <w:lang w:eastAsia="uk-UA"/>
        </w:rPr>
        <w:t>розміщуються щоквартальні звіти про виконання Антикорупційної програми,</w:t>
      </w:r>
      <w:r w:rsidR="0021415D" w:rsidRPr="00026BEF">
        <w:rPr>
          <w:rFonts w:ascii="Times New Roman" w:hAnsi="Times New Roman" w:cs="Times New Roman"/>
          <w:sz w:val="28"/>
          <w:szCs w:val="28"/>
        </w:rPr>
        <w:t xml:space="preserve"> відомості про заходи, щодо за</w:t>
      </w:r>
      <w:r w:rsidR="00B77623" w:rsidRPr="00026BEF">
        <w:rPr>
          <w:rFonts w:ascii="Times New Roman" w:hAnsi="Times New Roman" w:cs="Times New Roman"/>
          <w:sz w:val="28"/>
          <w:szCs w:val="28"/>
        </w:rPr>
        <w:t xml:space="preserve">побігання і протидії корупції, </w:t>
      </w:r>
      <w:r w:rsidR="0021415D" w:rsidRPr="00026BEF">
        <w:rPr>
          <w:rFonts w:ascii="Times New Roman" w:hAnsi="Times New Roman" w:cs="Times New Roman"/>
          <w:sz w:val="28"/>
          <w:szCs w:val="28"/>
        </w:rPr>
        <w:t>також у провідних засобах масової інформації розміщуються інтерв’ю, прес-релізи, брифінги за участі керівництва НПУ, УЗК НПУ, ГУНП;</w:t>
      </w:r>
      <w:r w:rsidR="005206E9" w:rsidRPr="00026BEF">
        <w:rPr>
          <w:rFonts w:ascii="Times New Roman" w:eastAsia="Calibri" w:hAnsi="Times New Roman" w:cs="Times New Roman"/>
          <w:sz w:val="28"/>
          <w:szCs w:val="28"/>
        </w:rPr>
        <w:t xml:space="preserve">      </w:t>
      </w:r>
      <w:r w:rsidR="0021415D" w:rsidRPr="00026BEF">
        <w:rPr>
          <w:rFonts w:ascii="Times New Roman" w:hAnsi="Times New Roman" w:cs="Times New Roman"/>
          <w:bCs/>
          <w:sz w:val="28"/>
          <w:szCs w:val="28"/>
        </w:rPr>
        <w:t xml:space="preserve"> </w:t>
      </w:r>
      <w:r w:rsidRPr="00026BEF">
        <w:rPr>
          <w:rFonts w:ascii="Times New Roman" w:hAnsi="Times New Roman" w:cs="Times New Roman"/>
          <w:bCs/>
          <w:sz w:val="28"/>
          <w:szCs w:val="28"/>
        </w:rPr>
        <w:t xml:space="preserve">     </w:t>
      </w:r>
    </w:p>
    <w:p w14:paraId="34865524" w14:textId="09B908B1" w:rsidR="00BF5C2D" w:rsidRPr="00026BEF" w:rsidRDefault="005E6B52" w:rsidP="00250BEC">
      <w:pPr>
        <w:tabs>
          <w:tab w:val="left" w:pos="0"/>
          <w:tab w:val="left" w:pos="567"/>
        </w:tabs>
        <w:spacing w:after="0" w:line="240" w:lineRule="auto"/>
        <w:ind w:right="-143" w:firstLine="567"/>
        <w:jc w:val="both"/>
        <w:rPr>
          <w:rFonts w:ascii="Times New Roman" w:hAnsi="Times New Roman"/>
          <w:sz w:val="28"/>
          <w:szCs w:val="28"/>
        </w:rPr>
      </w:pPr>
      <w:r w:rsidRPr="00026BEF">
        <w:rPr>
          <w:rFonts w:ascii="Times New Roman" w:hAnsi="Times New Roman" w:cs="Times New Roman"/>
          <w:sz w:val="28"/>
          <w:szCs w:val="28"/>
        </w:rPr>
        <w:t>н</w:t>
      </w:r>
      <w:r w:rsidR="0021415D" w:rsidRPr="00026BEF">
        <w:rPr>
          <w:rFonts w:ascii="Times New Roman" w:hAnsi="Times New Roman" w:cs="Times New Roman"/>
          <w:sz w:val="28"/>
          <w:szCs w:val="28"/>
        </w:rPr>
        <w:t xml:space="preserve">а </w:t>
      </w:r>
      <w:r w:rsidR="0021415D" w:rsidRPr="00026BEF">
        <w:rPr>
          <w:rFonts w:ascii="Times New Roman" w:hAnsi="Times New Roman"/>
          <w:sz w:val="28"/>
          <w:szCs w:val="28"/>
        </w:rPr>
        <w:t xml:space="preserve">офіційному веб-сайті НПУ створено банер «Повідомити про корупцію», з детальною контактною інформацією для потенційних викривачів корупції </w:t>
      </w:r>
      <w:r w:rsidRPr="00026BEF">
        <w:rPr>
          <w:rFonts w:ascii="Times New Roman" w:hAnsi="Times New Roman"/>
          <w:sz w:val="28"/>
          <w:szCs w:val="28"/>
        </w:rPr>
        <w:t xml:space="preserve">                    </w:t>
      </w:r>
      <w:r w:rsidR="0021415D" w:rsidRPr="00026BEF">
        <w:rPr>
          <w:rFonts w:ascii="Times New Roman" w:hAnsi="Times New Roman"/>
          <w:sz w:val="28"/>
          <w:szCs w:val="28"/>
        </w:rPr>
        <w:t>і з інформацією про актуальні канали зв’язку та електроні</w:t>
      </w:r>
      <w:r w:rsidR="00250BEC" w:rsidRPr="00026BEF">
        <w:rPr>
          <w:rFonts w:ascii="Times New Roman" w:hAnsi="Times New Roman"/>
          <w:sz w:val="28"/>
          <w:szCs w:val="28"/>
        </w:rPr>
        <w:t xml:space="preserve"> адреси з розбивкою по регіонах</w:t>
      </w:r>
      <w:r w:rsidRPr="00026BEF">
        <w:rPr>
          <w:rFonts w:ascii="Times New Roman" w:hAnsi="Times New Roman" w:cs="Times New Roman"/>
          <w:bCs/>
          <w:sz w:val="28"/>
          <w:szCs w:val="28"/>
        </w:rPr>
        <w:t>;</w:t>
      </w:r>
      <w:r w:rsidR="0021415D" w:rsidRPr="00026BEF">
        <w:rPr>
          <w:rFonts w:ascii="Times New Roman" w:hAnsi="Times New Roman" w:cs="Times New Roman"/>
          <w:bCs/>
          <w:sz w:val="28"/>
          <w:szCs w:val="28"/>
        </w:rPr>
        <w:t xml:space="preserve"> </w:t>
      </w:r>
    </w:p>
    <w:p w14:paraId="307B9308" w14:textId="343E19EA" w:rsidR="00462421" w:rsidRPr="00026BEF" w:rsidRDefault="005E6B52" w:rsidP="005E6B52">
      <w:pPr>
        <w:tabs>
          <w:tab w:val="left" w:pos="0"/>
          <w:tab w:val="left" w:pos="567"/>
        </w:tabs>
        <w:spacing w:after="0" w:line="240" w:lineRule="auto"/>
        <w:ind w:right="-143" w:firstLine="567"/>
        <w:jc w:val="both"/>
        <w:rPr>
          <w:rFonts w:ascii="Times New Roman" w:hAnsi="Times New Roman" w:cs="Times New Roman"/>
          <w:sz w:val="28"/>
          <w:szCs w:val="28"/>
        </w:rPr>
      </w:pPr>
      <w:r w:rsidRPr="00026BEF">
        <w:rPr>
          <w:rFonts w:ascii="Times New Roman" w:hAnsi="Times New Roman" w:cs="Times New Roman"/>
          <w:bCs/>
          <w:sz w:val="28"/>
          <w:szCs w:val="28"/>
        </w:rPr>
        <w:t>п</w:t>
      </w:r>
      <w:r w:rsidR="00462421" w:rsidRPr="00026BEF">
        <w:rPr>
          <w:rFonts w:ascii="Times New Roman" w:hAnsi="Times New Roman" w:cs="Times New Roman"/>
          <w:bCs/>
          <w:sz w:val="28"/>
          <w:szCs w:val="28"/>
        </w:rPr>
        <w:t xml:space="preserve">ротягом третього кварталу 2023 </w:t>
      </w:r>
      <w:r w:rsidRPr="00026BEF">
        <w:rPr>
          <w:rFonts w:ascii="Times New Roman" w:hAnsi="Times New Roman" w:cs="Times New Roman"/>
          <w:bCs/>
          <w:sz w:val="28"/>
          <w:szCs w:val="28"/>
        </w:rPr>
        <w:t>року</w:t>
      </w:r>
      <w:r w:rsidR="00B77623" w:rsidRPr="00026BEF">
        <w:rPr>
          <w:rFonts w:ascii="Times New Roman" w:eastAsia="Times New Roman" w:hAnsi="Times New Roman" w:cs="Times New Roman"/>
          <w:bCs/>
          <w:sz w:val="28"/>
          <w:szCs w:val="28"/>
          <w:lang w:eastAsia="ru-RU"/>
        </w:rPr>
        <w:t xml:space="preserve"> працівниками уповноважених підрозділів з питань запобігання та виявлення корупції НПУ </w:t>
      </w:r>
      <w:r w:rsidR="00D22EC7" w:rsidRPr="00026BEF">
        <w:rPr>
          <w:rFonts w:ascii="Times New Roman" w:eastAsia="Times New Roman" w:hAnsi="Times New Roman" w:cs="Times New Roman"/>
          <w:bCs/>
          <w:sz w:val="28"/>
          <w:szCs w:val="28"/>
          <w:lang w:eastAsia="ru-RU"/>
        </w:rPr>
        <w:t xml:space="preserve">                                            </w:t>
      </w:r>
      <w:r w:rsidR="00B77623" w:rsidRPr="00026BEF">
        <w:rPr>
          <w:rFonts w:ascii="Times New Roman" w:eastAsia="Times New Roman" w:hAnsi="Times New Roman" w:cs="Times New Roman"/>
          <w:bCs/>
          <w:sz w:val="28"/>
          <w:szCs w:val="28"/>
          <w:lang w:eastAsia="ru-RU"/>
        </w:rPr>
        <w:t>(далі- антикорупційні уповноважені)</w:t>
      </w:r>
      <w:r w:rsidR="00462421" w:rsidRPr="00026BEF">
        <w:rPr>
          <w:rFonts w:ascii="Times New Roman" w:hAnsi="Times New Roman" w:cs="Times New Roman"/>
          <w:bCs/>
          <w:sz w:val="28"/>
          <w:szCs w:val="28"/>
        </w:rPr>
        <w:t xml:space="preserve"> надано понад 1200</w:t>
      </w:r>
      <w:r w:rsidR="00462421" w:rsidRPr="00026BEF">
        <w:rPr>
          <w:rFonts w:ascii="Times New Roman" w:hAnsi="Times New Roman" w:cs="Times New Roman"/>
          <w:sz w:val="28"/>
          <w:szCs w:val="28"/>
        </w:rPr>
        <w:t xml:space="preserve"> усних роз’яснень працівникам поліції щодо застосування</w:t>
      </w:r>
      <w:r w:rsidRPr="00026BEF">
        <w:rPr>
          <w:rFonts w:ascii="Times New Roman" w:hAnsi="Times New Roman" w:cs="Times New Roman"/>
          <w:sz w:val="28"/>
          <w:szCs w:val="28"/>
        </w:rPr>
        <w:t xml:space="preserve"> антикорупційного законодавства;</w:t>
      </w:r>
    </w:p>
    <w:p w14:paraId="0FC47027" w14:textId="31300835" w:rsidR="00462421" w:rsidRPr="00026BEF" w:rsidRDefault="005E6B52" w:rsidP="00A961E6">
      <w:pPr>
        <w:tabs>
          <w:tab w:val="left" w:pos="0"/>
          <w:tab w:val="left" w:pos="567"/>
        </w:tabs>
        <w:spacing w:after="0" w:line="240" w:lineRule="auto"/>
        <w:ind w:right="-143" w:firstLine="567"/>
        <w:jc w:val="both"/>
        <w:rPr>
          <w:rFonts w:ascii="Times New Roman" w:hAnsi="Times New Roman" w:cs="Times New Roman"/>
          <w:bCs/>
          <w:sz w:val="28"/>
          <w:szCs w:val="28"/>
        </w:rPr>
      </w:pPr>
      <w:r w:rsidRPr="00026BEF">
        <w:rPr>
          <w:rFonts w:ascii="Times New Roman" w:hAnsi="Times New Roman" w:cs="Times New Roman"/>
          <w:bCs/>
          <w:sz w:val="28"/>
          <w:szCs w:val="28"/>
        </w:rPr>
        <w:t>у</w:t>
      </w:r>
      <w:r w:rsidR="00462421" w:rsidRPr="00026BEF">
        <w:rPr>
          <w:rFonts w:ascii="Times New Roman" w:hAnsi="Times New Roman" w:cs="Times New Roman"/>
          <w:bCs/>
          <w:sz w:val="28"/>
          <w:szCs w:val="28"/>
        </w:rPr>
        <w:t xml:space="preserve"> відповідності до наказу НПУ від 23 грудня 2020 року № 1025 працівниками УЗК НПУ ведеться облік повідомлень поліцейських, державних службовців та інших працівників структурних підрозділів центрального органу управління поліції, закладів та установ, що належать до сфери управління НПУ щодо наявності в них конфлікту інтересів та заходи їх урегулювання. Ант</w:t>
      </w:r>
      <w:r w:rsidR="00191ABC" w:rsidRPr="00026BEF">
        <w:rPr>
          <w:rFonts w:ascii="Times New Roman" w:hAnsi="Times New Roman" w:cs="Times New Roman"/>
          <w:bCs/>
          <w:sz w:val="28"/>
          <w:szCs w:val="28"/>
        </w:rPr>
        <w:t>икорупційними уповноваженими</w:t>
      </w:r>
      <w:r w:rsidR="00462421" w:rsidRPr="00026BEF">
        <w:rPr>
          <w:rFonts w:ascii="Times New Roman" w:hAnsi="Times New Roman" w:cs="Times New Roman"/>
          <w:bCs/>
          <w:sz w:val="28"/>
          <w:szCs w:val="28"/>
        </w:rPr>
        <w:t xml:space="preserve"> надано понад 200</w:t>
      </w:r>
      <w:r w:rsidR="00462421" w:rsidRPr="00026BEF">
        <w:rPr>
          <w:rFonts w:ascii="Times New Roman" w:hAnsi="Times New Roman" w:cs="Times New Roman"/>
          <w:sz w:val="28"/>
          <w:szCs w:val="28"/>
        </w:rPr>
        <w:t xml:space="preserve"> письмових</w:t>
      </w:r>
      <w:r w:rsidR="00191ABC" w:rsidRPr="00026BEF">
        <w:rPr>
          <w:rFonts w:ascii="Times New Roman" w:hAnsi="Times New Roman" w:cs="Times New Roman"/>
          <w:sz w:val="28"/>
          <w:szCs w:val="28"/>
        </w:rPr>
        <w:t xml:space="preserve"> </w:t>
      </w:r>
      <w:r w:rsidR="00462421" w:rsidRPr="00026BEF">
        <w:rPr>
          <w:rFonts w:ascii="Times New Roman" w:hAnsi="Times New Roman" w:cs="Times New Roman"/>
          <w:sz w:val="28"/>
          <w:szCs w:val="28"/>
        </w:rPr>
        <w:t>та усних роз’яснень щодо запобігання, виявлення та врегулювання</w:t>
      </w:r>
      <w:r w:rsidR="00462421" w:rsidRPr="00026BEF">
        <w:rPr>
          <w:rFonts w:ascii="Times New Roman" w:hAnsi="Times New Roman" w:cs="Times New Roman"/>
          <w:bCs/>
          <w:iCs/>
          <w:sz w:val="28"/>
          <w:szCs w:val="28"/>
        </w:rPr>
        <w:t xml:space="preserve"> конфлікту інтересів</w:t>
      </w:r>
      <w:r w:rsidR="00462421" w:rsidRPr="00026BEF">
        <w:rPr>
          <w:rFonts w:ascii="Times New Roman" w:hAnsi="Times New Roman" w:cs="Times New Roman"/>
          <w:sz w:val="28"/>
          <w:szCs w:val="28"/>
        </w:rPr>
        <w:t xml:space="preserve"> </w:t>
      </w:r>
      <w:r w:rsidR="00191ABC" w:rsidRPr="00026BEF">
        <w:rPr>
          <w:rFonts w:ascii="Times New Roman" w:hAnsi="Times New Roman" w:cs="Times New Roman"/>
          <w:sz w:val="28"/>
          <w:szCs w:val="28"/>
        </w:rPr>
        <w:t xml:space="preserve">   </w:t>
      </w:r>
      <w:r w:rsidR="00462421" w:rsidRPr="00026BEF">
        <w:rPr>
          <w:rFonts w:ascii="Times New Roman" w:hAnsi="Times New Roman" w:cs="Times New Roman"/>
          <w:sz w:val="28"/>
          <w:szCs w:val="28"/>
        </w:rPr>
        <w:t>у підрозділах поліції</w:t>
      </w:r>
      <w:r w:rsidR="00A961E6" w:rsidRPr="00026BEF">
        <w:rPr>
          <w:rFonts w:ascii="Times New Roman" w:hAnsi="Times New Roman" w:cs="Times New Roman"/>
          <w:sz w:val="28"/>
          <w:szCs w:val="28"/>
        </w:rPr>
        <w:t>;</w:t>
      </w:r>
    </w:p>
    <w:p w14:paraId="44FF5B51" w14:textId="6F8C0A72" w:rsidR="00050A0F" w:rsidRDefault="001A5CB5" w:rsidP="00A961E6">
      <w:pPr>
        <w:tabs>
          <w:tab w:val="left" w:pos="567"/>
        </w:tabs>
        <w:spacing w:after="0" w:line="240" w:lineRule="auto"/>
        <w:ind w:right="-143"/>
        <w:jc w:val="both"/>
        <w:rPr>
          <w:rFonts w:ascii="Times New Roman" w:hAnsi="Times New Roman" w:cs="Times New Roman"/>
          <w:bCs/>
          <w:sz w:val="28"/>
          <w:szCs w:val="28"/>
        </w:rPr>
      </w:pPr>
      <w:bookmarkStart w:id="1" w:name="_Hlk107326876"/>
      <w:r w:rsidRPr="00026BEF">
        <w:rPr>
          <w:rFonts w:ascii="Times New Roman" w:hAnsi="Times New Roman"/>
          <w:i/>
          <w:sz w:val="28"/>
          <w:szCs w:val="28"/>
        </w:rPr>
        <w:t xml:space="preserve">      </w:t>
      </w:r>
      <w:r w:rsidR="001C4714" w:rsidRPr="00026BEF">
        <w:rPr>
          <w:rFonts w:ascii="Times New Roman" w:hAnsi="Times New Roman" w:cs="Times New Roman"/>
          <w:sz w:val="28"/>
          <w:szCs w:val="28"/>
        </w:rPr>
        <w:t xml:space="preserve">  </w:t>
      </w:r>
      <w:r w:rsidR="00A961E6" w:rsidRPr="00026BEF">
        <w:rPr>
          <w:rFonts w:ascii="Times New Roman" w:hAnsi="Times New Roman" w:cs="Times New Roman"/>
          <w:sz w:val="28"/>
          <w:szCs w:val="28"/>
        </w:rPr>
        <w:t>н</w:t>
      </w:r>
      <w:r w:rsidR="00050A0F" w:rsidRPr="00026BEF">
        <w:rPr>
          <w:rFonts w:ascii="Times New Roman" w:hAnsi="Times New Roman" w:cs="Times New Roman"/>
          <w:sz w:val="28"/>
          <w:szCs w:val="28"/>
        </w:rPr>
        <w:t xml:space="preserve">а виконання доручення керівництва НПУ </w:t>
      </w:r>
      <w:r w:rsidR="008D76CB" w:rsidRPr="00026BEF">
        <w:rPr>
          <w:rFonts w:ascii="Times New Roman" w:hAnsi="Times New Roman" w:cs="Times New Roman"/>
          <w:sz w:val="28"/>
          <w:szCs w:val="28"/>
        </w:rPr>
        <w:t xml:space="preserve">від </w:t>
      </w:r>
      <w:r w:rsidR="00050A0F" w:rsidRPr="00026BEF">
        <w:rPr>
          <w:rFonts w:ascii="Times New Roman" w:hAnsi="Times New Roman" w:cs="Times New Roman"/>
          <w:bCs/>
          <w:sz w:val="28"/>
          <w:szCs w:val="28"/>
        </w:rPr>
        <w:t>17 липня 2023 року представники УЗК</w:t>
      </w:r>
      <w:r w:rsidR="001C4714" w:rsidRPr="00026BEF">
        <w:rPr>
          <w:rFonts w:ascii="Times New Roman" w:hAnsi="Times New Roman" w:cs="Times New Roman"/>
          <w:bCs/>
          <w:sz w:val="28"/>
          <w:szCs w:val="28"/>
        </w:rPr>
        <w:t xml:space="preserve"> НПУ</w:t>
      </w:r>
      <w:r w:rsidR="00050A0F" w:rsidRPr="00026BEF">
        <w:rPr>
          <w:rFonts w:ascii="Times New Roman" w:hAnsi="Times New Roman" w:cs="Times New Roman"/>
          <w:bCs/>
          <w:sz w:val="28"/>
          <w:szCs w:val="28"/>
        </w:rPr>
        <w:t xml:space="preserve"> прийняли участь у нараді під головуванням                                      Віце-прем’єр-міністра з питань європейської та євроатлантичної інтеграції України О. </w:t>
      </w:r>
      <w:proofErr w:type="spellStart"/>
      <w:r w:rsidR="00050A0F" w:rsidRPr="00026BEF">
        <w:rPr>
          <w:rFonts w:ascii="Times New Roman" w:hAnsi="Times New Roman" w:cs="Times New Roman"/>
          <w:bCs/>
          <w:sz w:val="28"/>
          <w:szCs w:val="28"/>
        </w:rPr>
        <w:t>Стефанішиної</w:t>
      </w:r>
      <w:proofErr w:type="spellEnd"/>
      <w:r w:rsidR="00050A0F" w:rsidRPr="00026BEF">
        <w:rPr>
          <w:rFonts w:ascii="Times New Roman" w:hAnsi="Times New Roman" w:cs="Times New Roman"/>
          <w:bCs/>
          <w:sz w:val="28"/>
          <w:szCs w:val="28"/>
        </w:rPr>
        <w:t xml:space="preserve"> </w:t>
      </w:r>
      <w:r w:rsidR="006647E3" w:rsidRPr="00026BEF">
        <w:rPr>
          <w:rFonts w:ascii="Times New Roman" w:hAnsi="Times New Roman" w:cs="Times New Roman"/>
          <w:bCs/>
          <w:sz w:val="28"/>
          <w:szCs w:val="28"/>
        </w:rPr>
        <w:t xml:space="preserve">- </w:t>
      </w:r>
      <w:r w:rsidR="00050A0F" w:rsidRPr="00026BEF">
        <w:rPr>
          <w:rFonts w:ascii="Times New Roman" w:hAnsi="Times New Roman" w:cs="Times New Roman"/>
          <w:bCs/>
          <w:sz w:val="28"/>
          <w:szCs w:val="28"/>
        </w:rPr>
        <w:t>з питань</w:t>
      </w:r>
      <w:r w:rsidR="006647E3" w:rsidRPr="00026BEF">
        <w:rPr>
          <w:rFonts w:ascii="Times New Roman" w:hAnsi="Times New Roman" w:cs="Times New Roman"/>
          <w:bCs/>
          <w:sz w:val="28"/>
          <w:szCs w:val="28"/>
        </w:rPr>
        <w:t xml:space="preserve"> обговорення шляхів реалізації в</w:t>
      </w:r>
      <w:r w:rsidR="00050A0F" w:rsidRPr="00026BEF">
        <w:rPr>
          <w:rFonts w:ascii="Times New Roman" w:hAnsi="Times New Roman" w:cs="Times New Roman"/>
          <w:bCs/>
          <w:sz w:val="28"/>
          <w:szCs w:val="28"/>
        </w:rPr>
        <w:t>исновку Європейської Комісії щодо заявки України на членство в ЄС в частині подальшого</w:t>
      </w:r>
      <w:r w:rsidR="006647E3" w:rsidRPr="00026BEF">
        <w:rPr>
          <w:rFonts w:ascii="Times New Roman" w:hAnsi="Times New Roman" w:cs="Times New Roman"/>
          <w:bCs/>
          <w:sz w:val="28"/>
          <w:szCs w:val="28"/>
        </w:rPr>
        <w:t xml:space="preserve"> посилання боротьби з корупцією;</w:t>
      </w:r>
      <w:r w:rsidR="00050A0F" w:rsidRPr="00026BEF">
        <w:rPr>
          <w:rFonts w:ascii="Times New Roman" w:hAnsi="Times New Roman" w:cs="Times New Roman"/>
          <w:bCs/>
          <w:sz w:val="28"/>
          <w:szCs w:val="28"/>
        </w:rPr>
        <w:t xml:space="preserve"> </w:t>
      </w:r>
    </w:p>
    <w:p w14:paraId="6A79B537" w14:textId="2296D223" w:rsidR="002D02C2" w:rsidRPr="002D02C2" w:rsidRDefault="002D02C2" w:rsidP="002D02C2">
      <w:pPr>
        <w:tabs>
          <w:tab w:val="left" w:pos="567"/>
        </w:tabs>
        <w:spacing w:after="0" w:line="240" w:lineRule="auto"/>
        <w:ind w:right="-143"/>
        <w:jc w:val="both"/>
        <w:rPr>
          <w:rFonts w:ascii="Times New Roman" w:hAnsi="Times New Roman" w:cs="Times New Roman"/>
          <w:bCs/>
          <w:color w:val="FF0000"/>
          <w:sz w:val="28"/>
          <w:szCs w:val="28"/>
        </w:rPr>
      </w:pPr>
      <w:r>
        <w:rPr>
          <w:rFonts w:ascii="Times New Roman" w:hAnsi="Times New Roman" w:cs="Times New Roman"/>
          <w:bCs/>
          <w:color w:val="FF0000"/>
          <w:sz w:val="28"/>
          <w:szCs w:val="28"/>
        </w:rPr>
        <w:t xml:space="preserve">        02 серпня </w:t>
      </w:r>
      <w:r w:rsidRPr="002D02C2">
        <w:rPr>
          <w:rFonts w:ascii="Times New Roman" w:hAnsi="Times New Roman" w:cs="Times New Roman"/>
          <w:bCs/>
          <w:color w:val="FF0000"/>
          <w:sz w:val="28"/>
          <w:szCs w:val="28"/>
        </w:rPr>
        <w:t>2023</w:t>
      </w:r>
      <w:r>
        <w:rPr>
          <w:rFonts w:ascii="Times New Roman" w:hAnsi="Times New Roman" w:cs="Times New Roman"/>
          <w:bCs/>
          <w:color w:val="FF0000"/>
          <w:sz w:val="28"/>
          <w:szCs w:val="28"/>
        </w:rPr>
        <w:t xml:space="preserve"> року представники НПУ прийнята</w:t>
      </w:r>
      <w:r w:rsidRPr="002D02C2">
        <w:rPr>
          <w:rFonts w:ascii="Times New Roman" w:hAnsi="Times New Roman" w:cs="Times New Roman"/>
          <w:bCs/>
          <w:color w:val="FF0000"/>
          <w:sz w:val="28"/>
          <w:szCs w:val="28"/>
        </w:rPr>
        <w:t xml:space="preserve"> участь у робочій зустрічі з обговорення питань, пов’язаних із поданням електронних декларацій  військовими та іншими особами, безпосередньо задіяними у відсічі збройної агресії, яка проходила у Комітеті Верховної Ради України з питань антикору</w:t>
      </w:r>
      <w:r>
        <w:rPr>
          <w:rFonts w:ascii="Times New Roman" w:hAnsi="Times New Roman" w:cs="Times New Roman"/>
          <w:bCs/>
          <w:color w:val="FF0000"/>
          <w:sz w:val="28"/>
          <w:szCs w:val="28"/>
        </w:rPr>
        <w:t>пційної політики;</w:t>
      </w:r>
    </w:p>
    <w:p w14:paraId="1495253C" w14:textId="589BE47F" w:rsidR="00A961E6" w:rsidRPr="00026BEF" w:rsidRDefault="00C34BB9" w:rsidP="00D22EC7">
      <w:pPr>
        <w:tabs>
          <w:tab w:val="left" w:pos="284"/>
          <w:tab w:val="left" w:pos="567"/>
        </w:tabs>
        <w:spacing w:after="0" w:line="240" w:lineRule="auto"/>
        <w:ind w:right="-143"/>
        <w:jc w:val="both"/>
        <w:rPr>
          <w:rFonts w:ascii="Times New Roman" w:hAnsi="Times New Roman" w:cs="Times New Roman"/>
          <w:bCs/>
          <w:sz w:val="28"/>
          <w:szCs w:val="28"/>
        </w:rPr>
      </w:pPr>
      <w:r w:rsidRPr="00026BEF">
        <w:rPr>
          <w:rFonts w:ascii="Times New Roman" w:hAnsi="Times New Roman" w:cs="Times New Roman"/>
          <w:bCs/>
          <w:sz w:val="28"/>
          <w:szCs w:val="28"/>
        </w:rPr>
        <w:t xml:space="preserve">      </w:t>
      </w:r>
      <w:r w:rsidR="001C4714" w:rsidRPr="00026BEF">
        <w:rPr>
          <w:rFonts w:ascii="Times New Roman" w:hAnsi="Times New Roman" w:cs="Times New Roman"/>
          <w:bCs/>
          <w:sz w:val="28"/>
          <w:szCs w:val="28"/>
        </w:rPr>
        <w:t xml:space="preserve">  </w:t>
      </w:r>
      <w:r w:rsidR="00A961E6" w:rsidRPr="00026BEF">
        <w:rPr>
          <w:rFonts w:ascii="Times New Roman" w:hAnsi="Times New Roman" w:cs="Times New Roman"/>
          <w:bCs/>
          <w:sz w:val="28"/>
          <w:szCs w:val="28"/>
        </w:rPr>
        <w:t>н</w:t>
      </w:r>
      <w:r w:rsidRPr="00026BEF">
        <w:rPr>
          <w:rFonts w:ascii="Times New Roman" w:hAnsi="Times New Roman" w:cs="Times New Roman"/>
          <w:bCs/>
          <w:sz w:val="28"/>
          <w:szCs w:val="28"/>
        </w:rPr>
        <w:t xml:space="preserve">а виконання доручення </w:t>
      </w:r>
      <w:r w:rsidR="00A961E6" w:rsidRPr="00026BEF">
        <w:rPr>
          <w:rFonts w:ascii="Times New Roman" w:hAnsi="Times New Roman" w:cs="Times New Roman"/>
          <w:bCs/>
          <w:sz w:val="28"/>
          <w:szCs w:val="28"/>
        </w:rPr>
        <w:t xml:space="preserve">керівництва </w:t>
      </w:r>
      <w:r w:rsidRPr="00026BEF">
        <w:rPr>
          <w:rFonts w:ascii="Times New Roman" w:hAnsi="Times New Roman" w:cs="Times New Roman"/>
          <w:bCs/>
          <w:sz w:val="28"/>
          <w:szCs w:val="28"/>
        </w:rPr>
        <w:t>НПУ від 14 липня 2023 року № 25516, 18 – 19 липня 2023 року представниками поліції прийнято участь у проведенні міжнародної онлайн зустрічі на базі</w:t>
      </w:r>
      <w:r w:rsidR="00B34C1F" w:rsidRPr="00026BEF">
        <w:rPr>
          <w:rFonts w:ascii="Times New Roman" w:hAnsi="Times New Roman" w:cs="Times New Roman"/>
          <w:bCs/>
          <w:sz w:val="28"/>
          <w:szCs w:val="28"/>
        </w:rPr>
        <w:t xml:space="preserve"> Національного агентства з питань запобігання корупції </w:t>
      </w:r>
      <w:r w:rsidR="00B34C1F" w:rsidRPr="00026BEF">
        <w:rPr>
          <w:rFonts w:ascii="Times New Roman" w:hAnsi="Times New Roman" w:cs="Times New Roman"/>
          <w:sz w:val="28"/>
          <w:szCs w:val="28"/>
        </w:rPr>
        <w:t>(</w:t>
      </w:r>
      <w:r w:rsidR="00B34C1F" w:rsidRPr="00026BEF">
        <w:rPr>
          <w:rFonts w:ascii="Times New Roman" w:hAnsi="Times New Roman" w:cs="Times New Roman"/>
          <w:bCs/>
          <w:sz w:val="28"/>
          <w:szCs w:val="28"/>
        </w:rPr>
        <w:t>далі –</w:t>
      </w:r>
      <w:r w:rsidRPr="00026BEF">
        <w:rPr>
          <w:rFonts w:ascii="Times New Roman" w:hAnsi="Times New Roman" w:cs="Times New Roman"/>
          <w:bCs/>
          <w:sz w:val="28"/>
          <w:szCs w:val="28"/>
        </w:rPr>
        <w:t xml:space="preserve"> НАЗК</w:t>
      </w:r>
      <w:r w:rsidR="00B34C1F" w:rsidRPr="00026BEF">
        <w:rPr>
          <w:rFonts w:ascii="Times New Roman" w:hAnsi="Times New Roman" w:cs="Times New Roman"/>
          <w:bCs/>
          <w:sz w:val="28"/>
          <w:szCs w:val="28"/>
        </w:rPr>
        <w:t>)</w:t>
      </w:r>
      <w:r w:rsidRPr="00026BEF">
        <w:rPr>
          <w:rFonts w:ascii="Times New Roman" w:hAnsi="Times New Roman" w:cs="Times New Roman"/>
          <w:bCs/>
          <w:sz w:val="28"/>
          <w:szCs w:val="28"/>
        </w:rPr>
        <w:t xml:space="preserve">, з представниками Організації економічного співробітництва та розвитку та представниками правоохоронних органів </w:t>
      </w:r>
      <w:r w:rsidRPr="00026BEF">
        <w:rPr>
          <w:rFonts w:ascii="Times New Roman" w:hAnsi="Times New Roman" w:cs="Times New Roman"/>
          <w:bCs/>
          <w:sz w:val="28"/>
          <w:szCs w:val="28"/>
        </w:rPr>
        <w:lastRenderedPageBreak/>
        <w:t>України, за темами: «Декларування активів», «Діяльність правоохоронн</w:t>
      </w:r>
      <w:r w:rsidR="00A961E6" w:rsidRPr="00026BEF">
        <w:rPr>
          <w:rFonts w:ascii="Times New Roman" w:hAnsi="Times New Roman" w:cs="Times New Roman"/>
          <w:bCs/>
          <w:sz w:val="28"/>
          <w:szCs w:val="28"/>
        </w:rPr>
        <w:t>их органів з протидії корупції»;</w:t>
      </w:r>
      <w:r w:rsidRPr="00026BEF">
        <w:rPr>
          <w:rFonts w:ascii="Times New Roman" w:hAnsi="Times New Roman" w:cs="Times New Roman"/>
          <w:bCs/>
          <w:sz w:val="28"/>
          <w:szCs w:val="28"/>
        </w:rPr>
        <w:t xml:space="preserve"> </w:t>
      </w:r>
    </w:p>
    <w:p w14:paraId="49F41A6A" w14:textId="327F2E9A" w:rsidR="00E6137B" w:rsidRPr="00026BEF" w:rsidRDefault="00A961E6" w:rsidP="005B3F16">
      <w:pPr>
        <w:tabs>
          <w:tab w:val="left" w:pos="284"/>
          <w:tab w:val="left" w:pos="567"/>
        </w:tabs>
        <w:spacing w:after="0" w:line="240" w:lineRule="auto"/>
        <w:ind w:right="-143"/>
        <w:jc w:val="both"/>
        <w:rPr>
          <w:rFonts w:ascii="Times New Roman" w:hAnsi="Times New Roman" w:cs="Times New Roman"/>
          <w:bCs/>
          <w:sz w:val="28"/>
          <w:szCs w:val="28"/>
        </w:rPr>
      </w:pPr>
      <w:r w:rsidRPr="00026BEF">
        <w:rPr>
          <w:rFonts w:ascii="Times New Roman" w:hAnsi="Times New Roman" w:cs="Times New Roman"/>
          <w:bCs/>
          <w:sz w:val="28"/>
          <w:szCs w:val="28"/>
        </w:rPr>
        <w:t xml:space="preserve">  </w:t>
      </w:r>
      <w:r w:rsidR="00E6137B" w:rsidRPr="00026BEF">
        <w:rPr>
          <w:rFonts w:ascii="Times New Roman" w:hAnsi="Times New Roman" w:cs="Times New Roman"/>
          <w:bCs/>
          <w:sz w:val="28"/>
          <w:szCs w:val="28"/>
        </w:rPr>
        <w:t xml:space="preserve">      </w:t>
      </w:r>
      <w:r w:rsidR="004E15F1" w:rsidRPr="00026BEF">
        <w:rPr>
          <w:rFonts w:ascii="Times New Roman" w:hAnsi="Times New Roman" w:cs="Times New Roman"/>
          <w:bCs/>
          <w:sz w:val="28"/>
          <w:szCs w:val="28"/>
        </w:rPr>
        <w:t xml:space="preserve">18 серпня 2023 року </w:t>
      </w:r>
      <w:r w:rsidR="004E15F1" w:rsidRPr="00026BEF">
        <w:rPr>
          <w:rFonts w:ascii="Times New Roman" w:eastAsia="Times New Roman" w:hAnsi="Times New Roman" w:cs="Times New Roman"/>
          <w:bCs/>
          <w:sz w:val="28"/>
          <w:szCs w:val="28"/>
          <w:lang w:eastAsia="ru-RU"/>
        </w:rPr>
        <w:t>антикорупційними уповноваженими</w:t>
      </w:r>
      <w:r w:rsidRPr="00026BEF">
        <w:rPr>
          <w:rFonts w:ascii="Times New Roman" w:eastAsia="Times New Roman" w:hAnsi="Times New Roman" w:cs="Times New Roman"/>
          <w:bCs/>
          <w:sz w:val="28"/>
          <w:szCs w:val="28"/>
          <w:lang w:eastAsia="ru-RU"/>
        </w:rPr>
        <w:t xml:space="preserve"> </w:t>
      </w:r>
      <w:r w:rsidRPr="00026BEF">
        <w:rPr>
          <w:rFonts w:ascii="Times New Roman" w:hAnsi="Times New Roman" w:cs="Times New Roman"/>
          <w:bCs/>
          <w:sz w:val="28"/>
          <w:szCs w:val="28"/>
        </w:rPr>
        <w:t xml:space="preserve">взято участь </w:t>
      </w:r>
      <w:r w:rsidR="006F7DCB" w:rsidRPr="00026BEF">
        <w:rPr>
          <w:rFonts w:ascii="Times New Roman" w:hAnsi="Times New Roman" w:cs="Times New Roman"/>
          <w:bCs/>
          <w:sz w:val="28"/>
          <w:szCs w:val="28"/>
        </w:rPr>
        <w:t xml:space="preserve">                    </w:t>
      </w:r>
      <w:r w:rsidRPr="00026BEF">
        <w:rPr>
          <w:rFonts w:ascii="Times New Roman" w:hAnsi="Times New Roman" w:cs="Times New Roman"/>
          <w:bCs/>
          <w:sz w:val="28"/>
          <w:szCs w:val="28"/>
        </w:rPr>
        <w:t xml:space="preserve">у роботі Міжвідомчої робочої групи з питань виконання заходів у сфері </w:t>
      </w:r>
      <w:proofErr w:type="spellStart"/>
      <w:r w:rsidRPr="00026BEF">
        <w:rPr>
          <w:rFonts w:ascii="Times New Roman" w:hAnsi="Times New Roman" w:cs="Times New Roman"/>
          <w:bCs/>
          <w:sz w:val="28"/>
          <w:szCs w:val="28"/>
        </w:rPr>
        <w:t>цифровізації</w:t>
      </w:r>
      <w:proofErr w:type="spellEnd"/>
      <w:r w:rsidR="00434AD3" w:rsidRPr="00026BEF">
        <w:rPr>
          <w:rFonts w:ascii="Times New Roman" w:hAnsi="Times New Roman" w:cs="Times New Roman"/>
          <w:bCs/>
          <w:sz w:val="28"/>
          <w:szCs w:val="28"/>
        </w:rPr>
        <w:t xml:space="preserve"> ДАП</w:t>
      </w:r>
      <w:r w:rsidR="004E15F1" w:rsidRPr="00026BEF">
        <w:rPr>
          <w:rFonts w:ascii="Times New Roman" w:hAnsi="Times New Roman" w:cs="Times New Roman"/>
          <w:bCs/>
          <w:sz w:val="28"/>
          <w:szCs w:val="28"/>
        </w:rPr>
        <w:t>, п</w:t>
      </w:r>
      <w:r w:rsidRPr="00026BEF">
        <w:rPr>
          <w:rFonts w:ascii="Times New Roman" w:hAnsi="Times New Roman" w:cs="Times New Roman"/>
          <w:bCs/>
          <w:sz w:val="28"/>
          <w:szCs w:val="28"/>
        </w:rPr>
        <w:t>ід час заходу обговорювалися цифрові продукти</w:t>
      </w:r>
      <w:r w:rsidR="00434AD3" w:rsidRPr="00026BEF">
        <w:rPr>
          <w:rFonts w:ascii="Times New Roman" w:hAnsi="Times New Roman" w:cs="Times New Roman"/>
          <w:bCs/>
          <w:sz w:val="28"/>
          <w:szCs w:val="28"/>
        </w:rPr>
        <w:t xml:space="preserve"> ДАП</w:t>
      </w:r>
      <w:r w:rsidR="004E15F1" w:rsidRPr="00026BEF">
        <w:rPr>
          <w:rFonts w:ascii="Times New Roman" w:hAnsi="Times New Roman" w:cs="Times New Roman"/>
          <w:bCs/>
          <w:sz w:val="28"/>
          <w:szCs w:val="28"/>
        </w:rPr>
        <w:t>,</w:t>
      </w:r>
      <w:r w:rsidRPr="00026BEF">
        <w:rPr>
          <w:rFonts w:ascii="Times New Roman" w:hAnsi="Times New Roman" w:cs="Times New Roman"/>
          <w:bCs/>
          <w:sz w:val="28"/>
          <w:szCs w:val="28"/>
        </w:rPr>
        <w:t xml:space="preserve"> стан реалізації впровадження цифрових продуктів за результатами першого моніторингу вик</w:t>
      </w:r>
      <w:r w:rsidR="004E15F1" w:rsidRPr="00026BEF">
        <w:rPr>
          <w:rFonts w:ascii="Times New Roman" w:hAnsi="Times New Roman" w:cs="Times New Roman"/>
          <w:bCs/>
          <w:sz w:val="28"/>
          <w:szCs w:val="28"/>
        </w:rPr>
        <w:t xml:space="preserve">онання </w:t>
      </w:r>
      <w:r w:rsidR="00434AD3" w:rsidRPr="00026BEF">
        <w:rPr>
          <w:rFonts w:ascii="Times New Roman" w:hAnsi="Times New Roman" w:cs="Times New Roman"/>
          <w:bCs/>
          <w:sz w:val="28"/>
          <w:szCs w:val="28"/>
        </w:rPr>
        <w:t xml:space="preserve"> ДАП</w:t>
      </w:r>
      <w:r w:rsidR="00E6137B" w:rsidRPr="00026BEF">
        <w:rPr>
          <w:rFonts w:ascii="Times New Roman" w:hAnsi="Times New Roman" w:cs="Times New Roman"/>
          <w:bCs/>
          <w:sz w:val="28"/>
          <w:szCs w:val="28"/>
        </w:rPr>
        <w:t xml:space="preserve">, основні завдання, форма роботи/порядок проведення засідань міжвідомчої робочої групи тощо; </w:t>
      </w:r>
    </w:p>
    <w:p w14:paraId="1897E236" w14:textId="38758F72" w:rsidR="00C63BFA" w:rsidRPr="00026BEF" w:rsidRDefault="00C63BFA" w:rsidP="00E25446">
      <w:pPr>
        <w:tabs>
          <w:tab w:val="left" w:pos="567"/>
        </w:tabs>
        <w:spacing w:after="0"/>
        <w:ind w:right="-143"/>
        <w:jc w:val="both"/>
        <w:rPr>
          <w:rFonts w:ascii="Times New Roman" w:hAnsi="Times New Roman" w:cs="Times New Roman"/>
          <w:bCs/>
          <w:sz w:val="28"/>
          <w:szCs w:val="28"/>
        </w:rPr>
      </w:pPr>
      <w:r w:rsidRPr="00026BEF">
        <w:rPr>
          <w:rFonts w:ascii="Times New Roman" w:hAnsi="Times New Roman" w:cs="Times New Roman"/>
          <w:sz w:val="28"/>
          <w:szCs w:val="28"/>
        </w:rPr>
        <w:t xml:space="preserve">  </w:t>
      </w:r>
      <w:r w:rsidR="004E15F1" w:rsidRPr="00026BEF">
        <w:rPr>
          <w:rFonts w:ascii="Times New Roman" w:hAnsi="Times New Roman" w:cs="Times New Roman"/>
          <w:sz w:val="28"/>
          <w:szCs w:val="28"/>
        </w:rPr>
        <w:t xml:space="preserve">      </w:t>
      </w:r>
      <w:r w:rsidRPr="00026BEF">
        <w:rPr>
          <w:rFonts w:ascii="Times New Roman" w:hAnsi="Times New Roman" w:cs="Times New Roman"/>
          <w:bCs/>
          <w:sz w:val="28"/>
          <w:szCs w:val="28"/>
        </w:rPr>
        <w:t>07 вересня 2023 року працівники поліції</w:t>
      </w:r>
      <w:r w:rsidR="00E25446" w:rsidRPr="00026BEF">
        <w:rPr>
          <w:rFonts w:ascii="Times New Roman" w:hAnsi="Times New Roman" w:cs="Times New Roman"/>
          <w:bCs/>
          <w:sz w:val="28"/>
          <w:szCs w:val="28"/>
        </w:rPr>
        <w:t xml:space="preserve"> в онлайн форматі </w:t>
      </w:r>
      <w:r w:rsidRPr="00026BEF">
        <w:rPr>
          <w:rFonts w:ascii="Times New Roman" w:hAnsi="Times New Roman" w:cs="Times New Roman"/>
          <w:bCs/>
          <w:sz w:val="28"/>
          <w:szCs w:val="28"/>
        </w:rPr>
        <w:t xml:space="preserve">прийняли участь у проведенні круглого столу на тему: «Особливості виховання доброчесності </w:t>
      </w:r>
      <w:r w:rsidR="00776DEE" w:rsidRPr="00026BEF">
        <w:rPr>
          <w:rFonts w:ascii="Times New Roman" w:hAnsi="Times New Roman" w:cs="Times New Roman"/>
          <w:bCs/>
          <w:sz w:val="28"/>
          <w:szCs w:val="28"/>
        </w:rPr>
        <w:t xml:space="preserve">                 </w:t>
      </w:r>
      <w:r w:rsidRPr="00026BEF">
        <w:rPr>
          <w:rFonts w:ascii="Times New Roman" w:hAnsi="Times New Roman" w:cs="Times New Roman"/>
          <w:bCs/>
          <w:sz w:val="28"/>
          <w:szCs w:val="28"/>
        </w:rPr>
        <w:t xml:space="preserve">у секторі безпеки та оборони під час воєнного стану в Україні». До участі </w:t>
      </w:r>
      <w:r w:rsidR="00776DEE" w:rsidRPr="00026BEF">
        <w:rPr>
          <w:rFonts w:ascii="Times New Roman" w:hAnsi="Times New Roman" w:cs="Times New Roman"/>
          <w:bCs/>
          <w:sz w:val="28"/>
          <w:szCs w:val="28"/>
        </w:rPr>
        <w:t xml:space="preserve">                        </w:t>
      </w:r>
      <w:r w:rsidRPr="00026BEF">
        <w:rPr>
          <w:rFonts w:ascii="Times New Roman" w:hAnsi="Times New Roman" w:cs="Times New Roman"/>
          <w:bCs/>
          <w:sz w:val="28"/>
          <w:szCs w:val="28"/>
        </w:rPr>
        <w:t>у роботі круглого столу у тому числі були залучені праці</w:t>
      </w:r>
      <w:r w:rsidR="004E15F1" w:rsidRPr="00026BEF">
        <w:rPr>
          <w:rFonts w:ascii="Times New Roman" w:hAnsi="Times New Roman" w:cs="Times New Roman"/>
          <w:bCs/>
          <w:sz w:val="28"/>
          <w:szCs w:val="28"/>
        </w:rPr>
        <w:t>вники МВС, НАЗК, НГУ, НАБУ</w:t>
      </w:r>
      <w:r w:rsidRPr="00026BEF">
        <w:rPr>
          <w:rFonts w:ascii="Times New Roman" w:hAnsi="Times New Roman" w:cs="Times New Roman"/>
          <w:bCs/>
          <w:sz w:val="28"/>
          <w:szCs w:val="28"/>
        </w:rPr>
        <w:t>, ДБР, БЕБ</w:t>
      </w:r>
      <w:r w:rsidR="00F60B32" w:rsidRPr="00026BEF">
        <w:rPr>
          <w:rFonts w:ascii="Times New Roman" w:hAnsi="Times New Roman" w:cs="Times New Roman"/>
          <w:bCs/>
          <w:sz w:val="28"/>
          <w:szCs w:val="28"/>
        </w:rPr>
        <w:t>.</w:t>
      </w:r>
    </w:p>
    <w:p w14:paraId="354DFD15" w14:textId="772F3E50" w:rsidR="00637181" w:rsidRPr="00026BEF" w:rsidRDefault="00637181" w:rsidP="00613905">
      <w:pPr>
        <w:tabs>
          <w:tab w:val="left" w:pos="0"/>
          <w:tab w:val="left" w:pos="567"/>
        </w:tabs>
        <w:spacing w:after="0" w:line="240" w:lineRule="auto"/>
        <w:jc w:val="both"/>
        <w:rPr>
          <w:rFonts w:ascii="Times New Roman" w:hAnsi="Times New Roman" w:cs="Times New Roman"/>
          <w:sz w:val="28"/>
          <w:szCs w:val="28"/>
        </w:rPr>
      </w:pPr>
    </w:p>
    <w:p w14:paraId="09BF2769" w14:textId="77777777" w:rsidR="00231725" w:rsidRPr="00026BEF" w:rsidRDefault="005B6640" w:rsidP="00B23E46">
      <w:pPr>
        <w:tabs>
          <w:tab w:val="left" w:pos="567"/>
        </w:tabs>
        <w:spacing w:after="0" w:line="240" w:lineRule="auto"/>
        <w:ind w:right="-143"/>
        <w:jc w:val="both"/>
        <w:rPr>
          <w:rFonts w:ascii="Times New Roman" w:hAnsi="Times New Roman" w:cs="Times New Roman"/>
          <w:bCs/>
          <w:sz w:val="28"/>
          <w:szCs w:val="28"/>
        </w:rPr>
      </w:pPr>
      <w:r w:rsidRPr="00026BEF">
        <w:rPr>
          <w:rFonts w:ascii="Times New Roman" w:hAnsi="Times New Roman" w:cs="Times New Roman"/>
          <w:bCs/>
          <w:i/>
          <w:iCs/>
          <w:sz w:val="28"/>
          <w:szCs w:val="28"/>
        </w:rPr>
        <w:t xml:space="preserve">2. Стосовно </w:t>
      </w:r>
      <w:r w:rsidR="008A788D" w:rsidRPr="00026BEF">
        <w:rPr>
          <w:rFonts w:ascii="Times New Roman" w:hAnsi="Times New Roman" w:cs="Times New Roman"/>
          <w:bCs/>
          <w:i/>
          <w:iCs/>
          <w:sz w:val="28"/>
          <w:szCs w:val="28"/>
        </w:rPr>
        <w:t>н</w:t>
      </w:r>
      <w:r w:rsidRPr="00026BEF">
        <w:rPr>
          <w:rFonts w:ascii="Times New Roman" w:hAnsi="Times New Roman" w:cs="Times New Roman"/>
          <w:bCs/>
          <w:i/>
          <w:iCs/>
          <w:sz w:val="28"/>
          <w:szCs w:val="28"/>
        </w:rPr>
        <w:t>авчання та заход</w:t>
      </w:r>
      <w:r w:rsidR="008A788D" w:rsidRPr="00026BEF">
        <w:rPr>
          <w:rFonts w:ascii="Times New Roman" w:hAnsi="Times New Roman" w:cs="Times New Roman"/>
          <w:bCs/>
          <w:i/>
          <w:iCs/>
          <w:sz w:val="28"/>
          <w:szCs w:val="28"/>
        </w:rPr>
        <w:t>ів</w:t>
      </w:r>
      <w:r w:rsidRPr="00026BEF">
        <w:rPr>
          <w:rFonts w:ascii="Times New Roman" w:hAnsi="Times New Roman" w:cs="Times New Roman"/>
          <w:bCs/>
          <w:i/>
          <w:iCs/>
          <w:sz w:val="28"/>
          <w:szCs w:val="28"/>
        </w:rPr>
        <w:t xml:space="preserve"> з поширення інформації щодо програм антикорупційного спрямування</w:t>
      </w:r>
      <w:r w:rsidR="00E26313" w:rsidRPr="00026BEF">
        <w:rPr>
          <w:rFonts w:ascii="Times New Roman" w:hAnsi="Times New Roman" w:cs="Times New Roman"/>
          <w:bCs/>
          <w:i/>
          <w:iCs/>
          <w:sz w:val="28"/>
          <w:szCs w:val="28"/>
        </w:rPr>
        <w:t xml:space="preserve"> </w:t>
      </w:r>
      <w:r w:rsidR="00766EE8" w:rsidRPr="00026BEF">
        <w:rPr>
          <w:rFonts w:ascii="Times New Roman" w:hAnsi="Times New Roman" w:cs="Times New Roman"/>
          <w:bCs/>
          <w:i/>
          <w:iCs/>
          <w:sz w:val="28"/>
          <w:szCs w:val="28"/>
        </w:rPr>
        <w:t>в НПУ</w:t>
      </w:r>
      <w:r w:rsidR="00E26313" w:rsidRPr="00026BEF">
        <w:rPr>
          <w:rFonts w:ascii="Times New Roman" w:hAnsi="Times New Roman" w:cs="Times New Roman"/>
          <w:bCs/>
          <w:i/>
          <w:iCs/>
          <w:sz w:val="28"/>
          <w:szCs w:val="28"/>
        </w:rPr>
        <w:t xml:space="preserve"> здійснено:</w:t>
      </w:r>
      <w:r w:rsidR="00200638" w:rsidRPr="00026BEF">
        <w:rPr>
          <w:rFonts w:ascii="Times New Roman" w:hAnsi="Times New Roman" w:cs="Times New Roman"/>
          <w:bCs/>
          <w:sz w:val="28"/>
          <w:szCs w:val="28"/>
        </w:rPr>
        <w:t xml:space="preserve"> </w:t>
      </w:r>
      <w:bookmarkStart w:id="2" w:name="_Hlk121324799"/>
      <w:bookmarkEnd w:id="1"/>
      <w:r w:rsidR="005800A4" w:rsidRPr="00026BEF">
        <w:rPr>
          <w:rFonts w:ascii="Times New Roman" w:hAnsi="Times New Roman" w:cs="Times New Roman"/>
          <w:sz w:val="28"/>
          <w:szCs w:val="28"/>
        </w:rPr>
        <w:t xml:space="preserve">    </w:t>
      </w:r>
      <w:r w:rsidR="00231725" w:rsidRPr="00026BEF">
        <w:rPr>
          <w:rFonts w:ascii="Times New Roman" w:hAnsi="Times New Roman" w:cs="Times New Roman"/>
          <w:bCs/>
          <w:sz w:val="28"/>
          <w:szCs w:val="28"/>
        </w:rPr>
        <w:t xml:space="preserve">       </w:t>
      </w:r>
    </w:p>
    <w:p w14:paraId="56C1A92D" w14:textId="073C65E2" w:rsidR="004A2353" w:rsidRPr="00026BEF" w:rsidRDefault="00901F16" w:rsidP="00B34C1F">
      <w:pPr>
        <w:tabs>
          <w:tab w:val="left" w:pos="567"/>
        </w:tabs>
        <w:spacing w:after="0" w:line="240" w:lineRule="auto"/>
        <w:ind w:right="-143"/>
        <w:jc w:val="both"/>
        <w:rPr>
          <w:rFonts w:ascii="Times New Roman" w:hAnsi="Times New Roman" w:cs="Times New Roman"/>
          <w:bCs/>
          <w:sz w:val="28"/>
          <w:szCs w:val="28"/>
        </w:rPr>
      </w:pPr>
      <w:r w:rsidRPr="00026BEF">
        <w:rPr>
          <w:rFonts w:ascii="Times New Roman" w:eastAsia="Times New Roman" w:hAnsi="Times New Roman" w:cs="Times New Roman"/>
          <w:bCs/>
          <w:sz w:val="28"/>
          <w:szCs w:val="28"/>
          <w:lang w:eastAsia="ru-RU"/>
        </w:rPr>
        <w:t xml:space="preserve">     </w:t>
      </w:r>
      <w:r w:rsidR="00B34C1F" w:rsidRPr="00026BEF">
        <w:rPr>
          <w:rFonts w:ascii="Times New Roman" w:eastAsia="Times New Roman" w:hAnsi="Times New Roman" w:cs="Times New Roman"/>
          <w:bCs/>
          <w:sz w:val="28"/>
          <w:szCs w:val="28"/>
          <w:lang w:eastAsia="ru-RU"/>
        </w:rPr>
        <w:t xml:space="preserve">   </w:t>
      </w:r>
      <w:r w:rsidR="00231725" w:rsidRPr="00026BEF">
        <w:rPr>
          <w:rFonts w:ascii="Times New Roman" w:hAnsi="Times New Roman" w:cs="Times New Roman"/>
          <w:bCs/>
          <w:sz w:val="28"/>
          <w:szCs w:val="28"/>
        </w:rPr>
        <w:t xml:space="preserve">07 липня 2023 року працівниками УЗК НПУ </w:t>
      </w:r>
      <w:r w:rsidR="00876C6D" w:rsidRPr="00026BEF">
        <w:rPr>
          <w:rFonts w:ascii="Times New Roman" w:hAnsi="Times New Roman" w:cs="Times New Roman"/>
          <w:bCs/>
          <w:sz w:val="28"/>
          <w:szCs w:val="28"/>
        </w:rPr>
        <w:t xml:space="preserve">в онлайн-форматі </w:t>
      </w:r>
      <w:r w:rsidR="00231725" w:rsidRPr="00026BEF">
        <w:rPr>
          <w:rFonts w:ascii="Times New Roman" w:hAnsi="Times New Roman" w:cs="Times New Roman"/>
          <w:bCs/>
          <w:sz w:val="28"/>
          <w:szCs w:val="28"/>
        </w:rPr>
        <w:t xml:space="preserve">прийнята участь у Третій щорічній конференції «Викривачі корупції в Україні: успіхи </w:t>
      </w:r>
      <w:r w:rsidR="005B3F16" w:rsidRPr="00026BEF">
        <w:rPr>
          <w:rFonts w:ascii="Times New Roman" w:hAnsi="Times New Roman" w:cs="Times New Roman"/>
          <w:bCs/>
          <w:sz w:val="28"/>
          <w:szCs w:val="28"/>
        </w:rPr>
        <w:t xml:space="preserve">                  </w:t>
      </w:r>
      <w:r w:rsidR="00231725" w:rsidRPr="00026BEF">
        <w:rPr>
          <w:rFonts w:ascii="Times New Roman" w:hAnsi="Times New Roman" w:cs="Times New Roman"/>
          <w:bCs/>
          <w:sz w:val="28"/>
          <w:szCs w:val="28"/>
        </w:rPr>
        <w:t xml:space="preserve">та виклики», що організували НАЗК та Міждисциплінарний науково-освітній центр протидії корупції. Метою конференції став розвиток дискусійної платформи для обміну думками між фахівцями у сфері захисту викривачів; удосконалення механізмів захисту прав викривачів та </w:t>
      </w:r>
      <w:proofErr w:type="spellStart"/>
      <w:r w:rsidR="00231725" w:rsidRPr="00026BEF">
        <w:rPr>
          <w:rFonts w:ascii="Times New Roman" w:hAnsi="Times New Roman" w:cs="Times New Roman"/>
          <w:bCs/>
          <w:sz w:val="28"/>
          <w:szCs w:val="28"/>
        </w:rPr>
        <w:t>ме</w:t>
      </w:r>
      <w:r w:rsidR="00B34C1F" w:rsidRPr="00026BEF">
        <w:rPr>
          <w:rFonts w:ascii="Times New Roman" w:hAnsi="Times New Roman" w:cs="Times New Roman"/>
          <w:bCs/>
          <w:sz w:val="28"/>
          <w:szCs w:val="28"/>
        </w:rPr>
        <w:t>режування</w:t>
      </w:r>
      <w:proofErr w:type="spellEnd"/>
      <w:r w:rsidR="00B34C1F" w:rsidRPr="00026BEF">
        <w:rPr>
          <w:rFonts w:ascii="Times New Roman" w:hAnsi="Times New Roman" w:cs="Times New Roman"/>
          <w:bCs/>
          <w:sz w:val="28"/>
          <w:szCs w:val="28"/>
        </w:rPr>
        <w:t xml:space="preserve"> експертів;</w:t>
      </w:r>
      <w:r w:rsidR="005800A4" w:rsidRPr="00026BEF">
        <w:rPr>
          <w:rFonts w:ascii="Times New Roman" w:hAnsi="Times New Roman" w:cs="Times New Roman"/>
          <w:sz w:val="28"/>
          <w:szCs w:val="28"/>
        </w:rPr>
        <w:t xml:space="preserve">  </w:t>
      </w:r>
    </w:p>
    <w:p w14:paraId="4D1A771A" w14:textId="458EF9C4" w:rsidR="00F42BFF" w:rsidRPr="00026BEF" w:rsidRDefault="001F09D1" w:rsidP="00D22EC7">
      <w:pPr>
        <w:tabs>
          <w:tab w:val="left" w:pos="284"/>
          <w:tab w:val="left" w:pos="567"/>
        </w:tabs>
        <w:spacing w:after="0" w:line="240" w:lineRule="auto"/>
        <w:ind w:right="-143"/>
        <w:jc w:val="both"/>
        <w:rPr>
          <w:rFonts w:ascii="Times New Roman" w:hAnsi="Times New Roman" w:cs="Times New Roman"/>
          <w:bCs/>
          <w:sz w:val="28"/>
          <w:szCs w:val="28"/>
        </w:rPr>
      </w:pPr>
      <w:r w:rsidRPr="00026BEF">
        <w:rPr>
          <w:rFonts w:ascii="Times New Roman" w:hAnsi="Times New Roman" w:cs="Times New Roman"/>
          <w:bCs/>
          <w:sz w:val="28"/>
          <w:szCs w:val="28"/>
        </w:rPr>
        <w:t xml:space="preserve">        з</w:t>
      </w:r>
      <w:r w:rsidR="00C63BFA" w:rsidRPr="00026BEF">
        <w:rPr>
          <w:rFonts w:ascii="Times New Roman" w:hAnsi="Times New Roman" w:cs="Times New Roman"/>
          <w:bCs/>
          <w:sz w:val="28"/>
          <w:szCs w:val="28"/>
        </w:rPr>
        <w:t xml:space="preserve"> 31 серпня по 01 вересня 2023 року керівництвом УЗК НПУ в онлайн форматі прийнята участь у Глобальній конференції з використання даних для покращення оцінки корупції, яка пройшла у м. Відень (Австрія)</w:t>
      </w:r>
      <w:r w:rsidRPr="00026BEF">
        <w:rPr>
          <w:rFonts w:ascii="Times New Roman" w:hAnsi="Times New Roman" w:cs="Times New Roman"/>
          <w:bCs/>
          <w:sz w:val="28"/>
          <w:szCs w:val="28"/>
        </w:rPr>
        <w:t>;</w:t>
      </w:r>
    </w:p>
    <w:p w14:paraId="1B843FF9" w14:textId="00A4E43B" w:rsidR="00231725" w:rsidRPr="00026BEF" w:rsidRDefault="001F09D1" w:rsidP="00D22EC7">
      <w:pPr>
        <w:tabs>
          <w:tab w:val="left" w:pos="567"/>
          <w:tab w:val="left" w:pos="709"/>
        </w:tabs>
        <w:spacing w:after="0" w:line="240" w:lineRule="auto"/>
        <w:ind w:right="-143"/>
        <w:jc w:val="both"/>
        <w:rPr>
          <w:rFonts w:ascii="Times New Roman" w:hAnsi="Times New Roman" w:cs="Times New Roman"/>
          <w:bCs/>
          <w:sz w:val="28"/>
          <w:szCs w:val="28"/>
        </w:rPr>
      </w:pPr>
      <w:r w:rsidRPr="00026BEF">
        <w:rPr>
          <w:rFonts w:ascii="Times New Roman" w:hAnsi="Times New Roman" w:cs="Times New Roman"/>
          <w:bCs/>
          <w:sz w:val="28"/>
          <w:szCs w:val="28"/>
        </w:rPr>
        <w:t xml:space="preserve">        </w:t>
      </w:r>
      <w:r w:rsidR="00F42BFF" w:rsidRPr="00026BEF">
        <w:rPr>
          <w:rFonts w:ascii="Times New Roman" w:hAnsi="Times New Roman" w:cs="Times New Roman"/>
          <w:bCs/>
          <w:sz w:val="28"/>
          <w:szCs w:val="28"/>
        </w:rPr>
        <w:t xml:space="preserve">21 вересня 2023 в рамках щорічного </w:t>
      </w:r>
      <w:proofErr w:type="spellStart"/>
      <w:r w:rsidR="00F42BFF" w:rsidRPr="00026BEF">
        <w:rPr>
          <w:rFonts w:ascii="Times New Roman" w:hAnsi="Times New Roman" w:cs="Times New Roman"/>
          <w:bCs/>
          <w:sz w:val="28"/>
          <w:szCs w:val="28"/>
        </w:rPr>
        <w:t>Рішельє</w:t>
      </w:r>
      <w:proofErr w:type="spellEnd"/>
      <w:r w:rsidR="00F42BFF" w:rsidRPr="00026BEF">
        <w:rPr>
          <w:rFonts w:ascii="Times New Roman" w:hAnsi="Times New Roman" w:cs="Times New Roman"/>
          <w:bCs/>
          <w:sz w:val="28"/>
          <w:szCs w:val="28"/>
        </w:rPr>
        <w:t xml:space="preserve">-Форуму публічної служби працівники УЗК </w:t>
      </w:r>
      <w:r w:rsidRPr="00026BEF">
        <w:rPr>
          <w:rFonts w:ascii="Times New Roman" w:hAnsi="Times New Roman" w:cs="Times New Roman"/>
          <w:bCs/>
          <w:sz w:val="28"/>
          <w:szCs w:val="28"/>
        </w:rPr>
        <w:t xml:space="preserve">НПУ </w:t>
      </w:r>
      <w:r w:rsidR="00F42BFF" w:rsidRPr="00026BEF">
        <w:rPr>
          <w:rFonts w:ascii="Times New Roman" w:hAnsi="Times New Roman" w:cs="Times New Roman"/>
          <w:bCs/>
          <w:sz w:val="28"/>
          <w:szCs w:val="28"/>
        </w:rPr>
        <w:t>прийняли участь у проведенні Форуму з доброчесності для державних службовців та посадових осіб місцевого самоврядування, метою якого стала популяризація принципів доброчесності серед державних службовців та посадових осіб місцевого самоврядування, а також формування доброчесного іміджу публічної служби України</w:t>
      </w:r>
      <w:r w:rsidRPr="00026BEF">
        <w:rPr>
          <w:rFonts w:ascii="Times New Roman" w:hAnsi="Times New Roman" w:cs="Times New Roman"/>
          <w:bCs/>
          <w:sz w:val="28"/>
          <w:szCs w:val="28"/>
        </w:rPr>
        <w:t>;</w:t>
      </w:r>
      <w:r w:rsidR="00F42BFF" w:rsidRPr="00026BEF">
        <w:rPr>
          <w:rFonts w:ascii="Times New Roman" w:hAnsi="Times New Roman" w:cs="Times New Roman"/>
          <w:bCs/>
          <w:sz w:val="28"/>
          <w:szCs w:val="28"/>
        </w:rPr>
        <w:t xml:space="preserve"> </w:t>
      </w:r>
    </w:p>
    <w:p w14:paraId="5F4B9CC3" w14:textId="68E9AA42" w:rsidR="00990E58" w:rsidRPr="00026BEF" w:rsidRDefault="00990E58" w:rsidP="00E8513A">
      <w:pPr>
        <w:tabs>
          <w:tab w:val="left" w:pos="284"/>
          <w:tab w:val="left" w:pos="567"/>
        </w:tabs>
        <w:spacing w:after="0" w:line="240" w:lineRule="auto"/>
        <w:ind w:right="-143"/>
        <w:jc w:val="both"/>
        <w:rPr>
          <w:rFonts w:ascii="Times New Roman" w:hAnsi="Times New Roman" w:cs="Times New Roman"/>
          <w:sz w:val="28"/>
          <w:szCs w:val="28"/>
        </w:rPr>
      </w:pPr>
      <w:r w:rsidRPr="00026BEF">
        <w:rPr>
          <w:rFonts w:ascii="Times New Roman" w:hAnsi="Times New Roman" w:cs="Times New Roman"/>
          <w:sz w:val="28"/>
          <w:szCs w:val="28"/>
        </w:rPr>
        <w:t xml:space="preserve">        27 вересня 2023 року представники УЗК НПУ в режимі онлайн прийняли участь у регіональному круглому столі з антикорупційних питань, який було проведено на базі Донецького державного університету внутрішніх справ. </w:t>
      </w:r>
      <w:r w:rsidR="005B3F16" w:rsidRPr="00026BEF">
        <w:rPr>
          <w:rFonts w:ascii="Times New Roman" w:hAnsi="Times New Roman" w:cs="Times New Roman"/>
          <w:sz w:val="28"/>
          <w:szCs w:val="28"/>
        </w:rPr>
        <w:t xml:space="preserve">                    </w:t>
      </w:r>
      <w:r w:rsidRPr="00026BEF">
        <w:rPr>
          <w:rFonts w:ascii="Times New Roman" w:hAnsi="Times New Roman" w:cs="Times New Roman"/>
          <w:sz w:val="28"/>
          <w:szCs w:val="28"/>
        </w:rPr>
        <w:t>Під час заходу  були обговорені питання стосовно визначення корупційних ризиків у діяльності МВС в умовах воєнного стану та у період післявоєнного відновлення</w:t>
      </w:r>
      <w:r w:rsidR="001F09D1" w:rsidRPr="00026BEF">
        <w:rPr>
          <w:rFonts w:ascii="Times New Roman" w:hAnsi="Times New Roman" w:cs="Times New Roman"/>
          <w:sz w:val="28"/>
          <w:szCs w:val="28"/>
        </w:rPr>
        <w:t xml:space="preserve"> України;</w:t>
      </w:r>
    </w:p>
    <w:p w14:paraId="175859B5" w14:textId="7158F2EB" w:rsidR="00EC10CB" w:rsidRPr="00026BEF" w:rsidRDefault="001F09D1" w:rsidP="002B17FC">
      <w:pPr>
        <w:tabs>
          <w:tab w:val="left" w:pos="567"/>
          <w:tab w:val="left" w:pos="709"/>
        </w:tabs>
        <w:spacing w:after="0" w:line="240" w:lineRule="auto"/>
        <w:ind w:right="-143"/>
        <w:jc w:val="both"/>
        <w:rPr>
          <w:rFonts w:ascii="Times New Roman" w:eastAsia="Times New Roman" w:hAnsi="Times New Roman" w:cs="Times New Roman"/>
          <w:sz w:val="28"/>
          <w:szCs w:val="28"/>
          <w:lang w:eastAsia="ru-RU"/>
        </w:rPr>
      </w:pPr>
      <w:r w:rsidRPr="00026BEF">
        <w:rPr>
          <w:rFonts w:ascii="Times New Roman" w:hAnsi="Times New Roman" w:cs="Times New Roman"/>
          <w:bCs/>
          <w:sz w:val="28"/>
          <w:szCs w:val="28"/>
        </w:rPr>
        <w:t xml:space="preserve">        </w:t>
      </w:r>
      <w:r w:rsidR="004602E5" w:rsidRPr="00026BEF">
        <w:rPr>
          <w:rFonts w:ascii="Times New Roman" w:hAnsi="Times New Roman" w:cs="Times New Roman"/>
          <w:bCs/>
          <w:sz w:val="28"/>
          <w:szCs w:val="28"/>
        </w:rPr>
        <w:t>28 вересня 2023 на базі НА</w:t>
      </w:r>
      <w:r w:rsidRPr="00026BEF">
        <w:rPr>
          <w:rFonts w:ascii="Times New Roman" w:hAnsi="Times New Roman" w:cs="Times New Roman"/>
          <w:bCs/>
          <w:sz w:val="28"/>
          <w:szCs w:val="28"/>
        </w:rPr>
        <w:t>ВС,</w:t>
      </w:r>
      <w:r w:rsidR="004602E5" w:rsidRPr="00026BEF">
        <w:rPr>
          <w:rFonts w:ascii="Times New Roman" w:hAnsi="Times New Roman" w:cs="Times New Roman"/>
          <w:bCs/>
          <w:sz w:val="28"/>
          <w:szCs w:val="28"/>
        </w:rPr>
        <w:t xml:space="preserve"> а</w:t>
      </w:r>
      <w:r w:rsidRPr="00026BEF">
        <w:rPr>
          <w:rFonts w:ascii="Times New Roman" w:hAnsi="Times New Roman" w:cs="Times New Roman"/>
          <w:bCs/>
          <w:sz w:val="28"/>
          <w:szCs w:val="28"/>
        </w:rPr>
        <w:t>нтикорупційні</w:t>
      </w:r>
      <w:r w:rsidR="004E1DB3" w:rsidRPr="00026BEF">
        <w:rPr>
          <w:rFonts w:ascii="Times New Roman" w:hAnsi="Times New Roman" w:cs="Times New Roman"/>
          <w:bCs/>
          <w:sz w:val="28"/>
          <w:szCs w:val="28"/>
        </w:rPr>
        <w:t xml:space="preserve"> уповноважені</w:t>
      </w:r>
      <w:r w:rsidRPr="00026BEF">
        <w:rPr>
          <w:rFonts w:ascii="Times New Roman" w:hAnsi="Times New Roman" w:cs="Times New Roman"/>
          <w:bCs/>
          <w:sz w:val="28"/>
          <w:szCs w:val="28"/>
        </w:rPr>
        <w:t xml:space="preserve"> прийняли участь </w:t>
      </w:r>
      <w:r w:rsidR="004602E5" w:rsidRPr="00026BEF">
        <w:rPr>
          <w:rFonts w:ascii="Times New Roman" w:hAnsi="Times New Roman" w:cs="Times New Roman"/>
          <w:bCs/>
          <w:sz w:val="28"/>
          <w:szCs w:val="28"/>
        </w:rPr>
        <w:t>у проведенні антикорупційного навчання</w:t>
      </w:r>
      <w:r w:rsidR="00A26DDD" w:rsidRPr="00026BEF">
        <w:rPr>
          <w:rFonts w:ascii="Times New Roman" w:hAnsi="Times New Roman" w:cs="Times New Roman"/>
          <w:bCs/>
          <w:sz w:val="28"/>
          <w:szCs w:val="28"/>
        </w:rPr>
        <w:t xml:space="preserve"> у тому числі із питань</w:t>
      </w:r>
      <w:r w:rsidR="00EC10CB" w:rsidRPr="00026BEF">
        <w:rPr>
          <w:rFonts w:ascii="Times New Roman" w:hAnsi="Times New Roman" w:cs="Times New Roman"/>
          <w:bCs/>
          <w:sz w:val="28"/>
          <w:szCs w:val="28"/>
        </w:rPr>
        <w:t xml:space="preserve"> </w:t>
      </w:r>
      <w:r w:rsidR="004602E5" w:rsidRPr="00026BEF">
        <w:rPr>
          <w:rFonts w:ascii="Times New Roman" w:hAnsi="Times New Roman" w:cs="Times New Roman"/>
          <w:bCs/>
          <w:sz w:val="28"/>
          <w:szCs w:val="28"/>
        </w:rPr>
        <w:t xml:space="preserve"> м</w:t>
      </w:r>
      <w:r w:rsidR="00EC10CB" w:rsidRPr="00026BEF">
        <w:rPr>
          <w:rFonts w:ascii="Times New Roman" w:hAnsi="Times New Roman" w:cs="Times New Roman"/>
          <w:bCs/>
          <w:sz w:val="28"/>
          <w:szCs w:val="28"/>
        </w:rPr>
        <w:t>іжнародних</w:t>
      </w:r>
      <w:r w:rsidR="004602E5" w:rsidRPr="00026BEF">
        <w:rPr>
          <w:rFonts w:ascii="Times New Roman" w:hAnsi="Times New Roman" w:cs="Times New Roman"/>
          <w:bCs/>
          <w:sz w:val="28"/>
          <w:szCs w:val="28"/>
        </w:rPr>
        <w:t xml:space="preserve"> підход</w:t>
      </w:r>
      <w:r w:rsidR="00EC10CB" w:rsidRPr="00026BEF">
        <w:rPr>
          <w:rFonts w:ascii="Times New Roman" w:hAnsi="Times New Roman" w:cs="Times New Roman"/>
          <w:bCs/>
          <w:sz w:val="28"/>
          <w:szCs w:val="28"/>
        </w:rPr>
        <w:t>ів</w:t>
      </w:r>
      <w:r w:rsidR="004602E5" w:rsidRPr="00026BEF">
        <w:rPr>
          <w:rFonts w:ascii="Times New Roman" w:hAnsi="Times New Roman" w:cs="Times New Roman"/>
          <w:bCs/>
          <w:sz w:val="28"/>
          <w:szCs w:val="28"/>
        </w:rPr>
        <w:t xml:space="preserve"> до виховання доброчесності для працівників структур сфер безпеки оборони, поняття, права та гарантії викривачів, основні механізми захисту викривачів; внутрішні та зовнішні канали здійснення повідомлення про можливі факти корупційних або пов’язаних з корупцією правопорушень, єдиний портал повідомлень викривачів; механізми заохочення та формування </w:t>
      </w:r>
      <w:r w:rsidR="004602E5" w:rsidRPr="00026BEF">
        <w:rPr>
          <w:rFonts w:ascii="Times New Roman" w:hAnsi="Times New Roman" w:cs="Times New Roman"/>
          <w:bCs/>
          <w:sz w:val="28"/>
          <w:szCs w:val="28"/>
        </w:rPr>
        <w:lastRenderedPageBreak/>
        <w:t xml:space="preserve">культури повідомлення про можливі факти корупційних або пов’язаних </w:t>
      </w:r>
      <w:r w:rsidR="006F7DCB" w:rsidRPr="00026BEF">
        <w:rPr>
          <w:rFonts w:ascii="Times New Roman" w:hAnsi="Times New Roman" w:cs="Times New Roman"/>
          <w:bCs/>
          <w:sz w:val="28"/>
          <w:szCs w:val="28"/>
        </w:rPr>
        <w:t xml:space="preserve">                            </w:t>
      </w:r>
      <w:r w:rsidR="004602E5" w:rsidRPr="00026BEF">
        <w:rPr>
          <w:rFonts w:ascii="Times New Roman" w:hAnsi="Times New Roman" w:cs="Times New Roman"/>
          <w:bCs/>
          <w:sz w:val="28"/>
          <w:szCs w:val="28"/>
        </w:rPr>
        <w:t xml:space="preserve">з корупцією </w:t>
      </w:r>
      <w:r w:rsidR="00EC10CB" w:rsidRPr="00026BEF">
        <w:rPr>
          <w:rFonts w:ascii="Times New Roman" w:hAnsi="Times New Roman" w:cs="Times New Roman"/>
          <w:bCs/>
          <w:sz w:val="28"/>
          <w:szCs w:val="28"/>
        </w:rPr>
        <w:t>правопорушень;</w:t>
      </w:r>
      <w:r w:rsidR="00EC10CB" w:rsidRPr="00026BEF">
        <w:rPr>
          <w:rFonts w:ascii="Times New Roman" w:eastAsia="Times New Roman" w:hAnsi="Times New Roman" w:cs="Times New Roman"/>
          <w:sz w:val="28"/>
          <w:szCs w:val="28"/>
          <w:lang w:eastAsia="ru-RU"/>
        </w:rPr>
        <w:t xml:space="preserve">       </w:t>
      </w:r>
    </w:p>
    <w:p w14:paraId="0361144C" w14:textId="527156D9" w:rsidR="00EC10CB" w:rsidRPr="00026BEF" w:rsidRDefault="00EC10CB" w:rsidP="00EC10CB">
      <w:pPr>
        <w:tabs>
          <w:tab w:val="left" w:pos="567"/>
          <w:tab w:val="left" w:pos="709"/>
        </w:tabs>
        <w:spacing w:after="0" w:line="240" w:lineRule="auto"/>
        <w:ind w:right="-143"/>
        <w:jc w:val="both"/>
        <w:rPr>
          <w:rFonts w:ascii="Times New Roman" w:eastAsia="Times New Roman" w:hAnsi="Times New Roman" w:cs="Times New Roman"/>
          <w:sz w:val="28"/>
          <w:szCs w:val="28"/>
          <w:lang w:eastAsia="ru-RU"/>
        </w:rPr>
      </w:pPr>
      <w:r w:rsidRPr="00026BEF">
        <w:rPr>
          <w:rFonts w:ascii="Times New Roman" w:eastAsia="Times New Roman" w:hAnsi="Times New Roman" w:cs="Times New Roman"/>
          <w:sz w:val="28"/>
          <w:szCs w:val="28"/>
          <w:lang w:eastAsia="ru-RU"/>
        </w:rPr>
        <w:t xml:space="preserve">        представники УЗК НПУ, у третьому кварталі 2023 року прийняли участь         у проходженні курсів підвищення кваліфікації на навчальній платформі НАЗК, із отриманням відповідних сертифікатів, на теми:</w:t>
      </w:r>
    </w:p>
    <w:p w14:paraId="3E546666" w14:textId="77777777" w:rsidR="00EC10CB" w:rsidRPr="00026BEF" w:rsidRDefault="00EC10CB" w:rsidP="00EC10CB">
      <w:pPr>
        <w:tabs>
          <w:tab w:val="left" w:pos="284"/>
          <w:tab w:val="left" w:pos="567"/>
          <w:tab w:val="left" w:pos="709"/>
        </w:tabs>
        <w:spacing w:after="0" w:line="240" w:lineRule="auto"/>
        <w:jc w:val="both"/>
        <w:rPr>
          <w:rFonts w:ascii="Times New Roman" w:eastAsia="Times New Roman" w:hAnsi="Times New Roman" w:cs="Times New Roman"/>
          <w:i/>
          <w:sz w:val="28"/>
          <w:szCs w:val="28"/>
          <w:lang w:eastAsia="ru-RU"/>
        </w:rPr>
      </w:pPr>
      <w:bookmarkStart w:id="3" w:name="_Hlk104972482"/>
      <w:r w:rsidRPr="00026BEF">
        <w:rPr>
          <w:rFonts w:ascii="Times New Roman" w:eastAsia="Times New Roman" w:hAnsi="Times New Roman" w:cs="Times New Roman"/>
          <w:sz w:val="28"/>
          <w:szCs w:val="28"/>
          <w:lang w:eastAsia="ru-RU"/>
        </w:rPr>
        <w:t xml:space="preserve">              </w:t>
      </w:r>
      <w:r w:rsidRPr="00026BEF">
        <w:rPr>
          <w:rFonts w:ascii="Times New Roman" w:eastAsia="Times New Roman" w:hAnsi="Times New Roman" w:cs="Times New Roman"/>
          <w:i/>
          <w:sz w:val="28"/>
          <w:szCs w:val="28"/>
          <w:lang w:eastAsia="ru-RU"/>
        </w:rPr>
        <w:t>«На захисті прав викривачів»;</w:t>
      </w:r>
      <w:r w:rsidRPr="00026BEF">
        <w:rPr>
          <w:rFonts w:ascii="Times New Roman" w:eastAsia="Times New Roman" w:hAnsi="Times New Roman" w:cs="Times New Roman"/>
          <w:sz w:val="28"/>
          <w:szCs w:val="28"/>
          <w:lang w:eastAsia="ru-RU"/>
        </w:rPr>
        <w:t xml:space="preserve"> </w:t>
      </w:r>
      <w:r w:rsidRPr="00026BEF">
        <w:rPr>
          <w:rFonts w:ascii="Times New Roman" w:eastAsia="Times New Roman" w:hAnsi="Times New Roman" w:cs="Times New Roman"/>
          <w:i/>
          <w:sz w:val="28"/>
          <w:szCs w:val="28"/>
          <w:lang w:eastAsia="ru-RU"/>
        </w:rPr>
        <w:t xml:space="preserve">  </w:t>
      </w:r>
    </w:p>
    <w:p w14:paraId="46E93923" w14:textId="77777777" w:rsidR="00EC10CB" w:rsidRPr="00026BEF" w:rsidRDefault="00EC10CB" w:rsidP="00EC10CB">
      <w:pPr>
        <w:tabs>
          <w:tab w:val="left" w:pos="284"/>
          <w:tab w:val="left" w:pos="567"/>
          <w:tab w:val="left" w:pos="709"/>
        </w:tabs>
        <w:spacing w:after="0" w:line="240" w:lineRule="auto"/>
        <w:jc w:val="both"/>
        <w:rPr>
          <w:rFonts w:ascii="Times New Roman" w:eastAsia="Times New Roman" w:hAnsi="Times New Roman" w:cs="Times New Roman"/>
          <w:sz w:val="28"/>
          <w:szCs w:val="28"/>
          <w:lang w:val="ru-RU" w:eastAsia="ru-RU"/>
        </w:rPr>
      </w:pPr>
      <w:r w:rsidRPr="00026BEF">
        <w:rPr>
          <w:rFonts w:ascii="Times New Roman" w:eastAsia="Times New Roman" w:hAnsi="Times New Roman" w:cs="Times New Roman"/>
          <w:i/>
          <w:sz w:val="28"/>
          <w:szCs w:val="28"/>
          <w:lang w:eastAsia="ru-RU"/>
        </w:rPr>
        <w:t xml:space="preserve">   </w:t>
      </w:r>
      <w:r w:rsidRPr="00026BEF">
        <w:rPr>
          <w:rFonts w:ascii="Times New Roman" w:eastAsia="Times New Roman" w:hAnsi="Times New Roman" w:cs="Times New Roman"/>
          <w:i/>
          <w:sz w:val="28"/>
          <w:szCs w:val="28"/>
          <w:lang w:val="ru-RU" w:eastAsia="ru-RU"/>
        </w:rPr>
        <w:t xml:space="preserve">           </w:t>
      </w:r>
      <w:r w:rsidRPr="00026BEF">
        <w:rPr>
          <w:rFonts w:ascii="Times New Roman" w:eastAsia="Times New Roman" w:hAnsi="Times New Roman" w:cs="Times New Roman"/>
          <w:i/>
          <w:sz w:val="28"/>
          <w:szCs w:val="28"/>
          <w:lang w:eastAsia="ru-RU"/>
        </w:rPr>
        <w:t>«Конфлікт інтересів: від виявлення до врегулювання»;</w:t>
      </w:r>
    </w:p>
    <w:p w14:paraId="7C41C4A2" w14:textId="77777777" w:rsidR="00EC10CB" w:rsidRPr="00026BEF" w:rsidRDefault="00EC10CB" w:rsidP="00EC10CB">
      <w:pPr>
        <w:tabs>
          <w:tab w:val="left" w:pos="426"/>
          <w:tab w:val="left" w:pos="567"/>
        </w:tabs>
        <w:spacing w:after="0" w:line="240" w:lineRule="auto"/>
        <w:jc w:val="both"/>
        <w:rPr>
          <w:rFonts w:ascii="Times New Roman" w:eastAsia="Times New Roman" w:hAnsi="Times New Roman" w:cs="Times New Roman"/>
          <w:i/>
          <w:sz w:val="28"/>
          <w:szCs w:val="28"/>
          <w:lang w:eastAsia="ru-RU"/>
        </w:rPr>
      </w:pPr>
      <w:r w:rsidRPr="00026BEF">
        <w:rPr>
          <w:rFonts w:ascii="Times New Roman" w:eastAsia="Times New Roman" w:hAnsi="Times New Roman" w:cs="Times New Roman"/>
          <w:i/>
          <w:sz w:val="28"/>
          <w:szCs w:val="28"/>
          <w:lang w:eastAsia="ru-RU"/>
        </w:rPr>
        <w:t xml:space="preserve">  </w:t>
      </w:r>
      <w:r w:rsidRPr="00026BEF">
        <w:rPr>
          <w:rFonts w:ascii="Times New Roman" w:eastAsia="Times New Roman" w:hAnsi="Times New Roman" w:cs="Times New Roman"/>
          <w:i/>
          <w:sz w:val="28"/>
          <w:szCs w:val="28"/>
          <w:lang w:val="ru-RU" w:eastAsia="ru-RU"/>
        </w:rPr>
        <w:t xml:space="preserve">           </w:t>
      </w:r>
      <w:r w:rsidRPr="00026BEF">
        <w:rPr>
          <w:rFonts w:ascii="Times New Roman" w:eastAsia="Times New Roman" w:hAnsi="Times New Roman" w:cs="Times New Roman"/>
          <w:i/>
          <w:sz w:val="28"/>
          <w:szCs w:val="28"/>
          <w:lang w:eastAsia="ru-RU"/>
        </w:rPr>
        <w:t xml:space="preserve"> «Декларуйся-2022».</w:t>
      </w:r>
      <w:bookmarkEnd w:id="3"/>
    </w:p>
    <w:p w14:paraId="022181A7" w14:textId="77777777" w:rsidR="00EC10CB" w:rsidRPr="00026BEF" w:rsidRDefault="00EC10CB" w:rsidP="00EC10CB">
      <w:pPr>
        <w:tabs>
          <w:tab w:val="left" w:pos="426"/>
          <w:tab w:val="left" w:pos="567"/>
        </w:tabs>
        <w:spacing w:after="0" w:line="240" w:lineRule="auto"/>
        <w:jc w:val="both"/>
        <w:rPr>
          <w:rFonts w:ascii="Times New Roman" w:eastAsia="Times New Roman" w:hAnsi="Times New Roman" w:cs="Times New Roman"/>
          <w:i/>
          <w:sz w:val="28"/>
          <w:szCs w:val="28"/>
          <w:lang w:eastAsia="ru-RU"/>
        </w:rPr>
      </w:pPr>
      <w:r w:rsidRPr="00026BEF">
        <w:rPr>
          <w:rFonts w:ascii="Times New Roman" w:eastAsia="Times New Roman" w:hAnsi="Times New Roman" w:cs="Times New Roman"/>
          <w:i/>
          <w:sz w:val="28"/>
          <w:szCs w:val="28"/>
          <w:lang w:eastAsia="ru-RU"/>
        </w:rPr>
        <w:t xml:space="preserve">             «Доброчесна поліція».</w:t>
      </w:r>
    </w:p>
    <w:p w14:paraId="5A778E73" w14:textId="77777777" w:rsidR="00EC10CB" w:rsidRPr="00026BEF" w:rsidRDefault="00EC10CB" w:rsidP="00EC10CB">
      <w:pPr>
        <w:tabs>
          <w:tab w:val="left" w:pos="567"/>
          <w:tab w:val="left" w:pos="709"/>
        </w:tabs>
        <w:spacing w:after="0" w:line="240" w:lineRule="auto"/>
        <w:ind w:right="-143"/>
        <w:jc w:val="both"/>
        <w:rPr>
          <w:rFonts w:ascii="Times New Roman" w:eastAsia="Times New Roman" w:hAnsi="Times New Roman" w:cs="Times New Roman"/>
          <w:sz w:val="28"/>
          <w:szCs w:val="28"/>
          <w:lang w:eastAsia="ru-RU"/>
        </w:rPr>
      </w:pPr>
      <w:r w:rsidRPr="00026BEF">
        <w:rPr>
          <w:rFonts w:ascii="Times New Roman" w:eastAsia="Times New Roman" w:hAnsi="Times New Roman" w:cs="Times New Roman"/>
          <w:sz w:val="28"/>
          <w:szCs w:val="28"/>
          <w:lang w:eastAsia="ru-RU"/>
        </w:rPr>
        <w:t>та на навчальній платформі Національного агентства з питань державної служби</w:t>
      </w:r>
      <w:r w:rsidRPr="00026BEF">
        <w:rPr>
          <w:rFonts w:ascii="Times New Roman" w:eastAsia="Times New Roman" w:hAnsi="Times New Roman" w:cs="Times New Roman"/>
          <w:sz w:val="28"/>
          <w:szCs w:val="28"/>
          <w:lang w:val="ru-RU" w:eastAsia="ru-RU"/>
        </w:rPr>
        <w:t xml:space="preserve"> </w:t>
      </w:r>
      <w:r w:rsidRPr="00026BEF">
        <w:rPr>
          <w:rFonts w:ascii="Times New Roman" w:eastAsia="Times New Roman" w:hAnsi="Times New Roman" w:cs="Times New Roman"/>
          <w:sz w:val="28"/>
          <w:szCs w:val="28"/>
          <w:lang w:eastAsia="ru-RU"/>
        </w:rPr>
        <w:t>(НАДС), із отриманням відповідних сертифікатів, на теми:</w:t>
      </w:r>
    </w:p>
    <w:p w14:paraId="37A0C71E" w14:textId="77777777" w:rsidR="00EC10CB" w:rsidRPr="00026BEF" w:rsidRDefault="00EC10CB" w:rsidP="00EC10CB">
      <w:pPr>
        <w:tabs>
          <w:tab w:val="left" w:pos="284"/>
          <w:tab w:val="left" w:pos="567"/>
          <w:tab w:val="left" w:pos="851"/>
          <w:tab w:val="left" w:pos="993"/>
        </w:tabs>
        <w:spacing w:after="0" w:line="240" w:lineRule="auto"/>
        <w:jc w:val="both"/>
        <w:rPr>
          <w:rFonts w:ascii="Times New Roman" w:eastAsia="Times New Roman" w:hAnsi="Times New Roman" w:cs="Times New Roman"/>
          <w:i/>
          <w:sz w:val="28"/>
          <w:szCs w:val="28"/>
          <w:lang w:eastAsia="ru-RU"/>
        </w:rPr>
      </w:pPr>
      <w:r w:rsidRPr="00026BEF">
        <w:rPr>
          <w:rFonts w:ascii="Times New Roman" w:eastAsia="Times New Roman" w:hAnsi="Times New Roman" w:cs="Times New Roman"/>
          <w:sz w:val="28"/>
          <w:szCs w:val="28"/>
          <w:lang w:eastAsia="ru-RU"/>
        </w:rPr>
        <w:t xml:space="preserve">              </w:t>
      </w:r>
      <w:r w:rsidRPr="00026BEF">
        <w:rPr>
          <w:rFonts w:ascii="Times New Roman" w:eastAsia="Times New Roman" w:hAnsi="Times New Roman" w:cs="Times New Roman"/>
          <w:i/>
          <w:sz w:val="28"/>
          <w:szCs w:val="28"/>
          <w:lang w:eastAsia="ru-RU"/>
        </w:rPr>
        <w:t>«</w:t>
      </w:r>
      <w:proofErr w:type="spellStart"/>
      <w:r w:rsidRPr="00026BEF">
        <w:rPr>
          <w:rFonts w:ascii="Times New Roman" w:eastAsia="Times New Roman" w:hAnsi="Times New Roman" w:cs="Times New Roman"/>
          <w:i/>
          <w:sz w:val="28"/>
          <w:szCs w:val="28"/>
          <w:lang w:val="en-US" w:eastAsia="ru-RU"/>
        </w:rPr>
        <w:t>ChatGPT</w:t>
      </w:r>
      <w:proofErr w:type="spellEnd"/>
      <w:r w:rsidRPr="00026BEF">
        <w:rPr>
          <w:rFonts w:ascii="Times New Roman" w:eastAsia="Times New Roman" w:hAnsi="Times New Roman" w:cs="Times New Roman"/>
          <w:i/>
          <w:sz w:val="28"/>
          <w:szCs w:val="28"/>
          <w:lang w:eastAsia="ru-RU"/>
        </w:rPr>
        <w:t xml:space="preserve"> для підвищення власної ефективності»;</w:t>
      </w:r>
    </w:p>
    <w:p w14:paraId="2E03A59D" w14:textId="77777777" w:rsidR="00EC10CB" w:rsidRPr="00026BEF" w:rsidRDefault="00EC10CB" w:rsidP="00EC10CB">
      <w:pPr>
        <w:tabs>
          <w:tab w:val="left" w:pos="284"/>
          <w:tab w:val="left" w:pos="567"/>
        </w:tabs>
        <w:spacing w:after="0" w:line="240" w:lineRule="auto"/>
        <w:jc w:val="both"/>
        <w:rPr>
          <w:rFonts w:ascii="Times New Roman" w:eastAsia="Times New Roman" w:hAnsi="Times New Roman" w:cs="Times New Roman"/>
          <w:i/>
          <w:sz w:val="28"/>
          <w:szCs w:val="28"/>
          <w:lang w:eastAsia="ru-RU"/>
        </w:rPr>
      </w:pPr>
      <w:r w:rsidRPr="00026BEF">
        <w:rPr>
          <w:rFonts w:ascii="Times New Roman" w:eastAsia="Times New Roman" w:hAnsi="Times New Roman" w:cs="Times New Roman"/>
          <w:i/>
          <w:sz w:val="28"/>
          <w:szCs w:val="28"/>
          <w:lang w:eastAsia="ru-RU"/>
        </w:rPr>
        <w:t xml:space="preserve">              «Міжнародне гуманітарне право»;</w:t>
      </w:r>
    </w:p>
    <w:p w14:paraId="5CF53819" w14:textId="77777777" w:rsidR="00EC10CB" w:rsidRPr="00026BEF" w:rsidRDefault="00EC10CB" w:rsidP="00EC10CB">
      <w:pPr>
        <w:tabs>
          <w:tab w:val="left" w:pos="284"/>
          <w:tab w:val="left" w:pos="567"/>
        </w:tabs>
        <w:spacing w:after="0" w:line="240" w:lineRule="auto"/>
        <w:jc w:val="both"/>
        <w:rPr>
          <w:rFonts w:ascii="Times New Roman" w:eastAsia="Times New Roman" w:hAnsi="Times New Roman" w:cs="Times New Roman"/>
          <w:i/>
          <w:sz w:val="28"/>
          <w:szCs w:val="28"/>
          <w:lang w:eastAsia="ru-RU"/>
        </w:rPr>
      </w:pPr>
      <w:r w:rsidRPr="00026BEF">
        <w:rPr>
          <w:rFonts w:ascii="Times New Roman" w:eastAsia="Times New Roman" w:hAnsi="Times New Roman" w:cs="Times New Roman"/>
          <w:i/>
          <w:sz w:val="28"/>
          <w:szCs w:val="28"/>
          <w:lang w:eastAsia="ru-RU"/>
        </w:rPr>
        <w:t xml:space="preserve">             «Кризові комунікації»;</w:t>
      </w:r>
    </w:p>
    <w:p w14:paraId="4675FC89" w14:textId="77777777" w:rsidR="00EC10CB" w:rsidRPr="00026BEF" w:rsidRDefault="00EC10CB" w:rsidP="00EC10CB">
      <w:pPr>
        <w:tabs>
          <w:tab w:val="left" w:pos="284"/>
          <w:tab w:val="left" w:pos="567"/>
        </w:tabs>
        <w:spacing w:after="0" w:line="240" w:lineRule="auto"/>
        <w:jc w:val="both"/>
        <w:rPr>
          <w:rFonts w:ascii="Times New Roman" w:eastAsia="Times New Roman" w:hAnsi="Times New Roman" w:cs="Times New Roman"/>
          <w:i/>
          <w:sz w:val="28"/>
          <w:szCs w:val="28"/>
          <w:lang w:eastAsia="ru-RU"/>
        </w:rPr>
      </w:pPr>
      <w:r w:rsidRPr="00026BEF">
        <w:rPr>
          <w:rFonts w:ascii="Times New Roman" w:eastAsia="Times New Roman" w:hAnsi="Times New Roman" w:cs="Times New Roman"/>
          <w:i/>
          <w:sz w:val="28"/>
          <w:szCs w:val="28"/>
          <w:lang w:eastAsia="ru-RU"/>
        </w:rPr>
        <w:t xml:space="preserve">             «Публічна служба»;</w:t>
      </w:r>
    </w:p>
    <w:p w14:paraId="3765EB5D" w14:textId="77777777" w:rsidR="00EC10CB" w:rsidRPr="00026BEF" w:rsidRDefault="00EC10CB" w:rsidP="00EC10CB">
      <w:pPr>
        <w:tabs>
          <w:tab w:val="left" w:pos="284"/>
          <w:tab w:val="left" w:pos="567"/>
          <w:tab w:val="left" w:pos="1134"/>
        </w:tabs>
        <w:spacing w:after="0" w:line="240" w:lineRule="auto"/>
        <w:jc w:val="both"/>
        <w:rPr>
          <w:rFonts w:ascii="Times New Roman" w:eastAsia="Times New Roman" w:hAnsi="Times New Roman" w:cs="Times New Roman"/>
          <w:i/>
          <w:sz w:val="28"/>
          <w:szCs w:val="28"/>
          <w:lang w:eastAsia="ru-RU"/>
        </w:rPr>
      </w:pPr>
      <w:r w:rsidRPr="00026BEF">
        <w:rPr>
          <w:rFonts w:ascii="Times New Roman" w:eastAsia="Times New Roman" w:hAnsi="Times New Roman" w:cs="Times New Roman"/>
          <w:i/>
          <w:sz w:val="28"/>
          <w:szCs w:val="28"/>
          <w:lang w:eastAsia="ru-RU"/>
        </w:rPr>
        <w:t xml:space="preserve">             «Демократія через дії».                           </w:t>
      </w:r>
    </w:p>
    <w:p w14:paraId="5C030F39" w14:textId="77777777" w:rsidR="00EC10CB" w:rsidRPr="00026BEF" w:rsidRDefault="00EC10CB" w:rsidP="00EC10CB">
      <w:pPr>
        <w:tabs>
          <w:tab w:val="left" w:pos="567"/>
        </w:tabs>
        <w:spacing w:after="0" w:line="240" w:lineRule="auto"/>
        <w:ind w:right="-143"/>
        <w:jc w:val="both"/>
        <w:rPr>
          <w:rFonts w:ascii="Times New Roman" w:eastAsia="Times New Roman" w:hAnsi="Times New Roman" w:cs="Times New Roman"/>
          <w:sz w:val="28"/>
          <w:szCs w:val="28"/>
          <w:lang w:eastAsia="ru-RU"/>
        </w:rPr>
      </w:pPr>
      <w:r w:rsidRPr="00026BEF">
        <w:rPr>
          <w:rFonts w:ascii="Times New Roman" w:eastAsia="Times New Roman" w:hAnsi="Times New Roman" w:cs="Times New Roman"/>
          <w:sz w:val="28"/>
          <w:szCs w:val="28"/>
          <w:lang w:eastAsia="ru-RU"/>
        </w:rPr>
        <w:t xml:space="preserve">        Також представники УЗК НПУ прийняли участь у проходженні на базі НАДС та</w:t>
      </w:r>
      <w:r w:rsidRPr="00026BEF">
        <w:rPr>
          <w:rFonts w:ascii="Arial" w:eastAsia="Times New Roman" w:hAnsi="Arial" w:cs="Arial"/>
          <w:spacing w:val="8"/>
          <w:sz w:val="21"/>
          <w:szCs w:val="21"/>
          <w:shd w:val="clear" w:color="auto" w:fill="FFFFFF"/>
          <w:lang w:eastAsia="ru-RU"/>
        </w:rPr>
        <w:t xml:space="preserve"> </w:t>
      </w:r>
      <w:proofErr w:type="spellStart"/>
      <w:r w:rsidRPr="00026BEF">
        <w:rPr>
          <w:rFonts w:ascii="Times New Roman" w:eastAsia="Times New Roman" w:hAnsi="Times New Roman" w:cs="Times New Roman"/>
          <w:spacing w:val="8"/>
          <w:sz w:val="28"/>
          <w:szCs w:val="28"/>
          <w:shd w:val="clear" w:color="auto" w:fill="FFFFFF"/>
          <w:lang w:eastAsia="ru-RU"/>
        </w:rPr>
        <w:t>проєкту</w:t>
      </w:r>
      <w:proofErr w:type="spellEnd"/>
      <w:r w:rsidRPr="00026BEF">
        <w:rPr>
          <w:rFonts w:ascii="Times New Roman" w:eastAsia="Times New Roman" w:hAnsi="Times New Roman" w:cs="Times New Roman"/>
          <w:spacing w:val="8"/>
          <w:sz w:val="28"/>
          <w:szCs w:val="28"/>
          <w:shd w:val="clear" w:color="auto" w:fill="FFFFFF"/>
          <w:lang w:eastAsia="ru-RU"/>
        </w:rPr>
        <w:t xml:space="preserve"> ЄС «Natolin4Capacity </w:t>
      </w:r>
      <w:proofErr w:type="spellStart"/>
      <w:r w:rsidRPr="00026BEF">
        <w:rPr>
          <w:rFonts w:ascii="Times New Roman" w:eastAsia="Times New Roman" w:hAnsi="Times New Roman" w:cs="Times New Roman"/>
          <w:spacing w:val="8"/>
          <w:sz w:val="28"/>
          <w:szCs w:val="28"/>
          <w:shd w:val="clear" w:color="auto" w:fill="FFFFFF"/>
          <w:lang w:eastAsia="ru-RU"/>
        </w:rPr>
        <w:t>Building</w:t>
      </w:r>
      <w:proofErr w:type="spellEnd"/>
      <w:r w:rsidRPr="00026BEF">
        <w:rPr>
          <w:rFonts w:ascii="Times New Roman" w:eastAsia="Times New Roman" w:hAnsi="Times New Roman" w:cs="Times New Roman"/>
          <w:spacing w:val="8"/>
          <w:sz w:val="28"/>
          <w:szCs w:val="28"/>
          <w:shd w:val="clear" w:color="auto" w:fill="FFFFFF"/>
          <w:lang w:eastAsia="ru-RU"/>
        </w:rPr>
        <w:t>»</w:t>
      </w:r>
      <w:r w:rsidRPr="00026BEF">
        <w:rPr>
          <w:rFonts w:ascii="Times New Roman" w:eastAsia="Times New Roman" w:hAnsi="Times New Roman" w:cs="Times New Roman"/>
          <w:sz w:val="28"/>
          <w:szCs w:val="28"/>
          <w:lang w:eastAsia="ru-RU"/>
        </w:rPr>
        <w:t xml:space="preserve"> курсів підвищення кваліфікації, із отриманням міжнародних сертифікатів, на теми:</w:t>
      </w:r>
    </w:p>
    <w:p w14:paraId="7C6BDFA3" w14:textId="77777777" w:rsidR="00EC10CB" w:rsidRPr="00026BEF" w:rsidRDefault="00EC10CB" w:rsidP="00EC10CB">
      <w:pPr>
        <w:tabs>
          <w:tab w:val="left" w:pos="284"/>
          <w:tab w:val="left" w:pos="567"/>
          <w:tab w:val="left" w:pos="709"/>
          <w:tab w:val="left" w:pos="1134"/>
        </w:tabs>
        <w:spacing w:after="0" w:line="240" w:lineRule="auto"/>
        <w:jc w:val="both"/>
        <w:rPr>
          <w:rFonts w:ascii="Times New Roman" w:eastAsia="Times New Roman" w:hAnsi="Times New Roman" w:cs="Times New Roman"/>
          <w:i/>
          <w:sz w:val="28"/>
          <w:szCs w:val="28"/>
          <w:lang w:eastAsia="ru-RU"/>
        </w:rPr>
      </w:pPr>
      <w:r w:rsidRPr="00026BEF">
        <w:rPr>
          <w:rFonts w:ascii="Times New Roman" w:eastAsia="Times New Roman" w:hAnsi="Times New Roman" w:cs="Times New Roman"/>
          <w:sz w:val="28"/>
          <w:szCs w:val="28"/>
          <w:lang w:eastAsia="ru-RU"/>
        </w:rPr>
        <w:t xml:space="preserve">              </w:t>
      </w:r>
      <w:r w:rsidRPr="00026BEF">
        <w:rPr>
          <w:rFonts w:ascii="Times New Roman" w:eastAsia="Times New Roman" w:hAnsi="Times New Roman" w:cs="Times New Roman"/>
          <w:i/>
          <w:sz w:val="28"/>
          <w:szCs w:val="28"/>
          <w:lang w:eastAsia="ru-RU"/>
        </w:rPr>
        <w:t xml:space="preserve">«Боротьба з корупцією»»; </w:t>
      </w:r>
    </w:p>
    <w:p w14:paraId="6AFA6F23" w14:textId="4F866161" w:rsidR="00682C67" w:rsidRPr="00026BEF" w:rsidRDefault="00EC10CB" w:rsidP="00EC10CB">
      <w:pPr>
        <w:tabs>
          <w:tab w:val="left" w:pos="284"/>
          <w:tab w:val="left" w:pos="567"/>
          <w:tab w:val="left" w:pos="1134"/>
        </w:tabs>
        <w:spacing w:after="0" w:line="240" w:lineRule="auto"/>
        <w:jc w:val="both"/>
        <w:rPr>
          <w:rFonts w:ascii="Times New Roman" w:eastAsia="Times New Roman" w:hAnsi="Times New Roman" w:cs="Times New Roman"/>
          <w:i/>
          <w:sz w:val="28"/>
          <w:szCs w:val="28"/>
          <w:lang w:eastAsia="ru-RU"/>
        </w:rPr>
      </w:pPr>
      <w:r w:rsidRPr="00026BEF">
        <w:rPr>
          <w:rFonts w:ascii="Times New Roman" w:eastAsia="Times New Roman" w:hAnsi="Times New Roman" w:cs="Times New Roman"/>
          <w:i/>
          <w:sz w:val="28"/>
          <w:szCs w:val="28"/>
          <w:lang w:eastAsia="ru-RU"/>
        </w:rPr>
        <w:t xml:space="preserve">              «Розширення можливостей громадянського суспільства».</w:t>
      </w:r>
    </w:p>
    <w:p w14:paraId="37033DA9" w14:textId="06ED2D3A" w:rsidR="004A2353" w:rsidRPr="00026BEF" w:rsidRDefault="00EC10CB" w:rsidP="00EC10CB">
      <w:pPr>
        <w:tabs>
          <w:tab w:val="left" w:pos="0"/>
          <w:tab w:val="left" w:pos="284"/>
          <w:tab w:val="left" w:pos="426"/>
          <w:tab w:val="left" w:pos="709"/>
          <w:tab w:val="left" w:pos="851"/>
        </w:tabs>
        <w:spacing w:after="0" w:line="240" w:lineRule="auto"/>
        <w:ind w:right="-143" w:firstLine="567"/>
        <w:jc w:val="both"/>
        <w:rPr>
          <w:rFonts w:ascii="Times New Roman" w:hAnsi="Times New Roman" w:cs="Times New Roman"/>
          <w:bCs/>
          <w:sz w:val="28"/>
          <w:szCs w:val="28"/>
        </w:rPr>
      </w:pPr>
      <w:r w:rsidRPr="00026BEF">
        <w:rPr>
          <w:rFonts w:ascii="Times New Roman" w:hAnsi="Times New Roman"/>
          <w:sz w:val="28"/>
          <w:szCs w:val="28"/>
        </w:rPr>
        <w:t xml:space="preserve">З </w:t>
      </w:r>
      <w:r w:rsidR="008E665D" w:rsidRPr="00026BEF">
        <w:rPr>
          <w:rFonts w:ascii="Times New Roman" w:hAnsi="Times New Roman"/>
          <w:sz w:val="28"/>
          <w:szCs w:val="28"/>
        </w:rPr>
        <w:t>метою</w:t>
      </w:r>
      <w:r w:rsidR="004A2353" w:rsidRPr="00026BEF">
        <w:rPr>
          <w:rFonts w:ascii="Times New Roman" w:hAnsi="Times New Roman" w:cs="Times New Roman"/>
          <w:bCs/>
          <w:sz w:val="28"/>
          <w:szCs w:val="28"/>
        </w:rPr>
        <w:t xml:space="preserve"> </w:t>
      </w:r>
      <w:r w:rsidR="004A2353" w:rsidRPr="00026BEF">
        <w:rPr>
          <w:rFonts w:ascii="Times New Roman" w:eastAsia="Calibri" w:hAnsi="Times New Roman" w:cs="Times New Roman"/>
          <w:sz w:val="28"/>
          <w:szCs w:val="28"/>
        </w:rPr>
        <w:t xml:space="preserve">створення у працівників поліції атмосфери неприйняття та осуду корупції в усіх її проявах, </w:t>
      </w:r>
      <w:r w:rsidR="004A2353" w:rsidRPr="00026BEF">
        <w:rPr>
          <w:rFonts w:ascii="Times New Roman" w:hAnsi="Times New Roman"/>
          <w:sz w:val="28"/>
          <w:szCs w:val="28"/>
        </w:rPr>
        <w:t>створення умов невідворотності відповідальності осіб, які в</w:t>
      </w:r>
      <w:r w:rsidR="00DC5F99" w:rsidRPr="00026BEF">
        <w:rPr>
          <w:rFonts w:ascii="Times New Roman" w:hAnsi="Times New Roman"/>
          <w:sz w:val="28"/>
          <w:szCs w:val="28"/>
        </w:rPr>
        <w:t xml:space="preserve">чинили корупційні або пов’язані </w:t>
      </w:r>
      <w:r w:rsidR="000E3ABB" w:rsidRPr="00026BEF">
        <w:rPr>
          <w:rFonts w:ascii="Times New Roman" w:hAnsi="Times New Roman"/>
          <w:sz w:val="28"/>
          <w:szCs w:val="28"/>
        </w:rPr>
        <w:t xml:space="preserve">з корупцією правопорушення, </w:t>
      </w:r>
      <w:r w:rsidR="00DC5F99" w:rsidRPr="00026BEF">
        <w:rPr>
          <w:rFonts w:ascii="Times New Roman" w:hAnsi="Times New Roman"/>
          <w:sz w:val="28"/>
          <w:szCs w:val="28"/>
        </w:rPr>
        <w:t xml:space="preserve">                        </w:t>
      </w:r>
      <w:r w:rsidR="004A2353" w:rsidRPr="00026BEF">
        <w:rPr>
          <w:rFonts w:ascii="Times New Roman" w:hAnsi="Times New Roman" w:cs="Times New Roman"/>
          <w:bCs/>
          <w:sz w:val="28"/>
          <w:szCs w:val="28"/>
        </w:rPr>
        <w:t xml:space="preserve">в групах оперативного інформування з питань дотримання антикорупційного законодавства «АНТИКОР», «Запобігання корупції» у </w:t>
      </w:r>
      <w:proofErr w:type="spellStart"/>
      <w:r w:rsidR="004A2353" w:rsidRPr="00026BEF">
        <w:rPr>
          <w:rFonts w:ascii="Times New Roman" w:hAnsi="Times New Roman" w:cs="Times New Roman"/>
          <w:bCs/>
          <w:sz w:val="28"/>
          <w:szCs w:val="28"/>
        </w:rPr>
        <w:t>месенджері</w:t>
      </w:r>
      <w:proofErr w:type="spellEnd"/>
      <w:r w:rsidR="004A2353" w:rsidRPr="00026BEF">
        <w:rPr>
          <w:rFonts w:ascii="Times New Roman" w:hAnsi="Times New Roman" w:cs="Times New Roman"/>
          <w:bCs/>
          <w:sz w:val="28"/>
          <w:szCs w:val="28"/>
        </w:rPr>
        <w:t xml:space="preserve">  </w:t>
      </w:r>
      <w:proofErr w:type="spellStart"/>
      <w:r w:rsidR="004A2353" w:rsidRPr="00026BEF">
        <w:rPr>
          <w:rFonts w:ascii="Times New Roman" w:hAnsi="Times New Roman" w:cs="Times New Roman"/>
          <w:bCs/>
          <w:sz w:val="28"/>
          <w:szCs w:val="28"/>
        </w:rPr>
        <w:t>WhatsApp</w:t>
      </w:r>
      <w:proofErr w:type="spellEnd"/>
      <w:r w:rsidR="004A2353" w:rsidRPr="00026BEF">
        <w:rPr>
          <w:rFonts w:ascii="Times New Roman" w:hAnsi="Times New Roman" w:cs="Times New Roman"/>
          <w:bCs/>
          <w:sz w:val="28"/>
          <w:szCs w:val="28"/>
        </w:rPr>
        <w:t>,</w:t>
      </w:r>
      <w:r w:rsidR="000E3ABB" w:rsidRPr="00026BEF">
        <w:rPr>
          <w:rFonts w:ascii="Times New Roman" w:hAnsi="Times New Roman"/>
          <w:sz w:val="28"/>
          <w:szCs w:val="28"/>
        </w:rPr>
        <w:t xml:space="preserve"> с</w:t>
      </w:r>
      <w:r w:rsidR="000E3ABB" w:rsidRPr="00026BEF">
        <w:rPr>
          <w:rFonts w:ascii="Times New Roman" w:hAnsi="Times New Roman" w:cs="Times New Roman"/>
          <w:bCs/>
          <w:sz w:val="28"/>
          <w:szCs w:val="28"/>
        </w:rPr>
        <w:t>истематично розміщується наступна інформація</w:t>
      </w:r>
      <w:r w:rsidR="004A2353" w:rsidRPr="00026BEF">
        <w:rPr>
          <w:rFonts w:ascii="Times New Roman" w:hAnsi="Times New Roman" w:cs="Times New Roman"/>
          <w:bCs/>
          <w:sz w:val="28"/>
          <w:szCs w:val="28"/>
        </w:rPr>
        <w:t xml:space="preserve">: роз’яснення антикорупційного законодавства, рекомендації, а також приклади порушень поліцейськими антикорупційного законодавства та їх наслідки (з початку 2023 року </w:t>
      </w:r>
      <w:r w:rsidR="00901F16" w:rsidRPr="00026BEF">
        <w:rPr>
          <w:rFonts w:ascii="Times New Roman" w:hAnsi="Times New Roman" w:cs="Times New Roman"/>
          <w:bCs/>
          <w:sz w:val="28"/>
          <w:szCs w:val="28"/>
        </w:rPr>
        <w:t xml:space="preserve">650 </w:t>
      </w:r>
      <w:r w:rsidRPr="00026BEF">
        <w:rPr>
          <w:rFonts w:ascii="Times New Roman" w:hAnsi="Times New Roman" w:cs="Times New Roman"/>
          <w:bCs/>
          <w:sz w:val="28"/>
          <w:szCs w:val="28"/>
        </w:rPr>
        <w:t>публікацій).</w:t>
      </w:r>
    </w:p>
    <w:p w14:paraId="6779C388" w14:textId="28961571" w:rsidR="0084793E" w:rsidRPr="00026BEF" w:rsidRDefault="00B23E46" w:rsidP="00E8513A">
      <w:pPr>
        <w:tabs>
          <w:tab w:val="left" w:pos="284"/>
          <w:tab w:val="left" w:pos="567"/>
        </w:tabs>
        <w:spacing w:after="0" w:line="240" w:lineRule="auto"/>
        <w:jc w:val="both"/>
        <w:rPr>
          <w:rFonts w:ascii="Times New Roman" w:eastAsia="Times New Roman" w:hAnsi="Times New Roman" w:cs="Times New Roman"/>
          <w:i/>
          <w:sz w:val="28"/>
          <w:szCs w:val="28"/>
          <w:lang w:eastAsia="ru-RU"/>
        </w:rPr>
      </w:pPr>
      <w:r w:rsidRPr="00026BEF">
        <w:rPr>
          <w:rFonts w:ascii="Times New Roman" w:hAnsi="Times New Roman" w:cs="Times New Roman"/>
          <w:bCs/>
          <w:sz w:val="28"/>
          <w:szCs w:val="28"/>
        </w:rPr>
        <w:t xml:space="preserve">        </w:t>
      </w:r>
      <w:bookmarkStart w:id="4" w:name="_Hlk107317886"/>
      <w:bookmarkEnd w:id="2"/>
    </w:p>
    <w:p w14:paraId="3838D483" w14:textId="258CE08D" w:rsidR="00526460" w:rsidRPr="00026BEF" w:rsidRDefault="00AB721E" w:rsidP="00C67521">
      <w:pPr>
        <w:tabs>
          <w:tab w:val="left" w:pos="567"/>
        </w:tabs>
        <w:spacing w:after="0" w:line="240" w:lineRule="auto"/>
        <w:jc w:val="both"/>
        <w:rPr>
          <w:rFonts w:ascii="Times New Roman" w:hAnsi="Times New Roman" w:cs="Times New Roman"/>
          <w:b/>
          <w:i/>
          <w:iCs/>
          <w:sz w:val="28"/>
          <w:szCs w:val="28"/>
        </w:rPr>
      </w:pPr>
      <w:r w:rsidRPr="00026BEF">
        <w:rPr>
          <w:rFonts w:ascii="Times New Roman" w:hAnsi="Times New Roman" w:cs="Times New Roman"/>
          <w:bCs/>
          <w:i/>
          <w:iCs/>
          <w:sz w:val="28"/>
          <w:szCs w:val="28"/>
        </w:rPr>
        <w:t>3. Стосовно заходів</w:t>
      </w:r>
      <w:r w:rsidR="004931F4" w:rsidRPr="00026BEF">
        <w:rPr>
          <w:rFonts w:ascii="Times New Roman" w:hAnsi="Times New Roman" w:cs="Times New Roman"/>
          <w:bCs/>
          <w:i/>
          <w:iCs/>
          <w:sz w:val="28"/>
          <w:szCs w:val="28"/>
        </w:rPr>
        <w:t xml:space="preserve"> впливу на </w:t>
      </w:r>
      <w:r w:rsidRPr="00026BEF">
        <w:rPr>
          <w:rFonts w:ascii="Times New Roman" w:hAnsi="Times New Roman" w:cs="Times New Roman"/>
          <w:bCs/>
          <w:i/>
          <w:iCs/>
          <w:sz w:val="28"/>
          <w:szCs w:val="28"/>
        </w:rPr>
        <w:t>корупційн</w:t>
      </w:r>
      <w:r w:rsidR="004931F4" w:rsidRPr="00026BEF">
        <w:rPr>
          <w:rFonts w:ascii="Times New Roman" w:hAnsi="Times New Roman" w:cs="Times New Roman"/>
          <w:bCs/>
          <w:i/>
          <w:iCs/>
          <w:sz w:val="28"/>
          <w:szCs w:val="28"/>
        </w:rPr>
        <w:t>і ризики</w:t>
      </w:r>
      <w:r w:rsidRPr="00026BEF">
        <w:rPr>
          <w:rFonts w:ascii="Times New Roman" w:hAnsi="Times New Roman" w:cs="Times New Roman"/>
          <w:bCs/>
          <w:i/>
          <w:iCs/>
          <w:sz w:val="28"/>
          <w:szCs w:val="28"/>
        </w:rPr>
        <w:t xml:space="preserve"> </w:t>
      </w:r>
      <w:r w:rsidR="004931F4" w:rsidRPr="00026BEF">
        <w:rPr>
          <w:rFonts w:ascii="Times New Roman" w:hAnsi="Times New Roman" w:cs="Times New Roman"/>
          <w:bCs/>
          <w:i/>
          <w:iCs/>
          <w:sz w:val="28"/>
          <w:szCs w:val="28"/>
        </w:rPr>
        <w:t>у НПУ</w:t>
      </w:r>
      <w:r w:rsidR="00C67521" w:rsidRPr="00026BEF">
        <w:rPr>
          <w:rFonts w:ascii="Times New Roman" w:hAnsi="Times New Roman" w:cs="Times New Roman"/>
          <w:bCs/>
          <w:i/>
          <w:iCs/>
          <w:sz w:val="28"/>
          <w:szCs w:val="28"/>
        </w:rPr>
        <w:t>,</w:t>
      </w:r>
    </w:p>
    <w:p w14:paraId="0DCCEAF2" w14:textId="3A7AF318" w:rsidR="00526460" w:rsidRPr="00026BEF" w:rsidRDefault="00F25ED6" w:rsidP="00F25ED6">
      <w:pPr>
        <w:tabs>
          <w:tab w:val="left" w:pos="284"/>
          <w:tab w:val="left" w:pos="567"/>
          <w:tab w:val="left" w:pos="851"/>
        </w:tabs>
        <w:spacing w:after="0" w:line="240" w:lineRule="auto"/>
        <w:ind w:right="-1"/>
        <w:jc w:val="both"/>
        <w:rPr>
          <w:rFonts w:ascii="Times New Roman" w:hAnsi="Times New Roman" w:cs="Times New Roman"/>
          <w:bCs/>
          <w:iCs/>
          <w:sz w:val="28"/>
          <w:szCs w:val="28"/>
        </w:rPr>
      </w:pPr>
      <w:bookmarkStart w:id="5" w:name="_Hlk107328217"/>
      <w:r w:rsidRPr="00026BEF">
        <w:rPr>
          <w:rFonts w:ascii="Times New Roman" w:hAnsi="Times New Roman" w:cs="Times New Roman"/>
          <w:bCs/>
          <w:i/>
          <w:iCs/>
          <w:sz w:val="28"/>
          <w:szCs w:val="28"/>
        </w:rPr>
        <w:t xml:space="preserve">   </w:t>
      </w:r>
      <w:r w:rsidR="00C67521" w:rsidRPr="00026BEF">
        <w:rPr>
          <w:rFonts w:ascii="Times New Roman" w:hAnsi="Times New Roman" w:cs="Times New Roman"/>
          <w:b/>
          <w:iCs/>
          <w:sz w:val="28"/>
          <w:szCs w:val="28"/>
        </w:rPr>
        <w:t>«в</w:t>
      </w:r>
      <w:r w:rsidR="00A35D4C" w:rsidRPr="00026BEF">
        <w:rPr>
          <w:rFonts w:ascii="Times New Roman" w:hAnsi="Times New Roman" w:cs="Times New Roman"/>
          <w:b/>
          <w:iCs/>
          <w:sz w:val="28"/>
          <w:szCs w:val="28"/>
        </w:rPr>
        <w:t>иконано»</w:t>
      </w:r>
      <w:r w:rsidR="00A35D4C" w:rsidRPr="00026BEF">
        <w:rPr>
          <w:rFonts w:ascii="Times New Roman" w:hAnsi="Times New Roman" w:cs="Times New Roman"/>
          <w:bCs/>
          <w:iCs/>
          <w:sz w:val="28"/>
          <w:szCs w:val="28"/>
        </w:rPr>
        <w:t xml:space="preserve"> </w:t>
      </w:r>
      <w:r w:rsidR="005A744E" w:rsidRPr="00026BEF">
        <w:rPr>
          <w:rFonts w:ascii="Times New Roman" w:hAnsi="Times New Roman" w:cs="Times New Roman"/>
          <w:b/>
          <w:iCs/>
          <w:sz w:val="28"/>
          <w:szCs w:val="28"/>
        </w:rPr>
        <w:t>14</w:t>
      </w:r>
      <w:r w:rsidR="00D13A99" w:rsidRPr="00026BEF">
        <w:rPr>
          <w:rFonts w:ascii="Times New Roman" w:hAnsi="Times New Roman" w:cs="Times New Roman"/>
          <w:b/>
          <w:iCs/>
          <w:sz w:val="28"/>
          <w:szCs w:val="28"/>
        </w:rPr>
        <w:t>4</w:t>
      </w:r>
      <w:r w:rsidR="00AB721E" w:rsidRPr="00026BEF">
        <w:rPr>
          <w:rFonts w:ascii="Times New Roman" w:hAnsi="Times New Roman" w:cs="Times New Roman"/>
          <w:b/>
          <w:sz w:val="28"/>
          <w:szCs w:val="28"/>
        </w:rPr>
        <w:t xml:space="preserve"> </w:t>
      </w:r>
      <w:r w:rsidR="00A35D4C" w:rsidRPr="00026BEF">
        <w:rPr>
          <w:rFonts w:ascii="Times New Roman" w:hAnsi="Times New Roman" w:cs="Times New Roman"/>
          <w:bCs/>
          <w:iCs/>
          <w:sz w:val="28"/>
          <w:szCs w:val="28"/>
        </w:rPr>
        <w:t>заход</w:t>
      </w:r>
      <w:r w:rsidR="002F1B8B" w:rsidRPr="00026BEF">
        <w:rPr>
          <w:rFonts w:ascii="Times New Roman" w:hAnsi="Times New Roman" w:cs="Times New Roman"/>
          <w:bCs/>
          <w:iCs/>
          <w:sz w:val="28"/>
          <w:szCs w:val="28"/>
        </w:rPr>
        <w:t>ів</w:t>
      </w:r>
      <w:r w:rsidR="00A35D4C" w:rsidRPr="00026BEF">
        <w:rPr>
          <w:rFonts w:ascii="Times New Roman" w:hAnsi="Times New Roman" w:cs="Times New Roman"/>
          <w:bCs/>
          <w:iCs/>
          <w:sz w:val="28"/>
          <w:szCs w:val="28"/>
        </w:rPr>
        <w:t xml:space="preserve"> впливу на корупційні ризики, зокрема:</w:t>
      </w:r>
      <w:bookmarkEnd w:id="5"/>
    </w:p>
    <w:p w14:paraId="73C444AD" w14:textId="3F42E72B" w:rsidR="00C67521" w:rsidRPr="00026BEF" w:rsidRDefault="005053F2" w:rsidP="005B3F16">
      <w:pPr>
        <w:tabs>
          <w:tab w:val="left" w:pos="567"/>
        </w:tabs>
        <w:spacing w:after="0" w:line="240" w:lineRule="auto"/>
        <w:ind w:right="-143"/>
        <w:jc w:val="both"/>
        <w:rPr>
          <w:rFonts w:ascii="Times New Roman" w:eastAsia="Times New Roman" w:hAnsi="Times New Roman" w:cs="Times New Roman"/>
          <w:spacing w:val="-8"/>
          <w:sz w:val="28"/>
          <w:szCs w:val="28"/>
          <w:shd w:val="clear" w:color="auto" w:fill="FFFFFF"/>
          <w:lang w:eastAsia="ru-RU"/>
        </w:rPr>
      </w:pPr>
      <w:r w:rsidRPr="00026BEF">
        <w:rPr>
          <w:rFonts w:ascii="Times New Roman" w:hAnsi="Times New Roman"/>
          <w:sz w:val="28"/>
          <w:szCs w:val="28"/>
          <w:shd w:val="clear" w:color="auto" w:fill="FFFFFF"/>
        </w:rPr>
        <w:t xml:space="preserve">     </w:t>
      </w:r>
      <w:r w:rsidR="00C67521" w:rsidRPr="00026BEF">
        <w:rPr>
          <w:rFonts w:ascii="Times New Roman" w:hAnsi="Times New Roman"/>
          <w:sz w:val="28"/>
          <w:szCs w:val="28"/>
        </w:rPr>
        <w:t xml:space="preserve">   </w:t>
      </w:r>
      <w:r w:rsidR="00C67521" w:rsidRPr="00026BEF">
        <w:rPr>
          <w:rFonts w:ascii="Times New Roman" w:eastAsia="Times New Roman" w:hAnsi="Times New Roman" w:cs="Times New Roman"/>
          <w:spacing w:val="-8"/>
          <w:sz w:val="28"/>
          <w:szCs w:val="28"/>
          <w:shd w:val="clear" w:color="auto" w:fill="FFFFFF"/>
          <w:lang w:eastAsia="ru-RU"/>
        </w:rPr>
        <w:t>вказівкою керівництва</w:t>
      </w:r>
      <w:r w:rsidR="002B17FC" w:rsidRPr="00026BEF">
        <w:rPr>
          <w:rFonts w:ascii="Times New Roman" w:eastAsia="Times New Roman" w:hAnsi="Times New Roman" w:cs="Times New Roman"/>
          <w:spacing w:val="-8"/>
          <w:sz w:val="28"/>
          <w:szCs w:val="28"/>
          <w:shd w:val="clear" w:color="auto" w:fill="FFFFFF"/>
          <w:lang w:eastAsia="ru-RU"/>
        </w:rPr>
        <w:t xml:space="preserve"> НПУ </w:t>
      </w:r>
      <w:r w:rsidR="00C67521" w:rsidRPr="00026BEF">
        <w:rPr>
          <w:rFonts w:ascii="Times New Roman" w:eastAsia="Times New Roman" w:hAnsi="Times New Roman" w:cs="Times New Roman"/>
          <w:spacing w:val="-8"/>
          <w:sz w:val="28"/>
          <w:szCs w:val="28"/>
          <w:shd w:val="clear" w:color="auto" w:fill="FFFFFF"/>
          <w:lang w:eastAsia="ru-RU"/>
        </w:rPr>
        <w:t xml:space="preserve"> </w:t>
      </w:r>
      <w:r w:rsidR="002B17FC" w:rsidRPr="00026BEF">
        <w:rPr>
          <w:rFonts w:ascii="Times New Roman" w:eastAsia="Times New Roman" w:hAnsi="Times New Roman" w:cs="Times New Roman"/>
          <w:spacing w:val="-8"/>
          <w:sz w:val="28"/>
          <w:szCs w:val="28"/>
          <w:shd w:val="clear" w:color="auto" w:fill="FFFFFF"/>
          <w:lang w:eastAsia="ru-RU"/>
        </w:rPr>
        <w:t>від 12 липня 2023 року</w:t>
      </w:r>
      <w:r w:rsidR="00C67521" w:rsidRPr="00026BEF">
        <w:rPr>
          <w:rFonts w:ascii="Times New Roman" w:eastAsia="Times New Roman" w:hAnsi="Times New Roman" w:cs="Times New Roman"/>
          <w:spacing w:val="-8"/>
          <w:sz w:val="28"/>
          <w:szCs w:val="28"/>
          <w:shd w:val="clear" w:color="auto" w:fill="FFFFFF"/>
          <w:lang w:eastAsia="ru-RU"/>
        </w:rPr>
        <w:t xml:space="preserve"> № 25206, </w:t>
      </w:r>
      <w:r w:rsidR="00C67521" w:rsidRPr="00026BEF">
        <w:rPr>
          <w:rStyle w:val="ae"/>
          <w:rFonts w:ascii="Times New Roman" w:hAnsi="Times New Roman" w:cs="Times New Roman"/>
          <w:color w:val="auto"/>
          <w:spacing w:val="-8"/>
          <w:sz w:val="28"/>
          <w:szCs w:val="28"/>
          <w:u w:val="none"/>
          <w:lang w:eastAsia="ru-RU"/>
        </w:rPr>
        <w:t xml:space="preserve">керівникам підрозділів поліції, додатково доручено посилити контроль за діяльністю підпорядкованого особового складу для зменшення кількості надзвичайних подій </w:t>
      </w:r>
      <w:r w:rsidR="005B3F16" w:rsidRPr="00026BEF">
        <w:rPr>
          <w:rStyle w:val="ae"/>
          <w:rFonts w:ascii="Times New Roman" w:hAnsi="Times New Roman" w:cs="Times New Roman"/>
          <w:color w:val="auto"/>
          <w:spacing w:val="-8"/>
          <w:sz w:val="28"/>
          <w:szCs w:val="28"/>
          <w:u w:val="none"/>
          <w:lang w:eastAsia="ru-RU"/>
        </w:rPr>
        <w:t xml:space="preserve">                 </w:t>
      </w:r>
      <w:r w:rsidR="00C67521" w:rsidRPr="00026BEF">
        <w:rPr>
          <w:rStyle w:val="ae"/>
          <w:rFonts w:ascii="Times New Roman" w:hAnsi="Times New Roman" w:cs="Times New Roman"/>
          <w:color w:val="auto"/>
          <w:spacing w:val="-8"/>
          <w:sz w:val="28"/>
          <w:szCs w:val="28"/>
          <w:u w:val="none"/>
          <w:lang w:eastAsia="ru-RU"/>
        </w:rPr>
        <w:t xml:space="preserve">за участю працівників поліції у </w:t>
      </w:r>
      <w:proofErr w:type="spellStart"/>
      <w:r w:rsidR="00C67521" w:rsidRPr="00026BEF">
        <w:rPr>
          <w:rStyle w:val="ae"/>
          <w:rFonts w:ascii="Times New Roman" w:hAnsi="Times New Roman" w:cs="Times New Roman"/>
          <w:color w:val="auto"/>
          <w:spacing w:val="-8"/>
          <w:sz w:val="28"/>
          <w:szCs w:val="28"/>
          <w:u w:val="none"/>
          <w:lang w:eastAsia="ru-RU"/>
        </w:rPr>
        <w:t>т.ч</w:t>
      </w:r>
      <w:proofErr w:type="spellEnd"/>
      <w:r w:rsidR="00C67521" w:rsidRPr="00026BEF">
        <w:rPr>
          <w:rStyle w:val="ae"/>
          <w:rFonts w:ascii="Times New Roman" w:hAnsi="Times New Roman" w:cs="Times New Roman"/>
          <w:color w:val="auto"/>
          <w:spacing w:val="-8"/>
          <w:sz w:val="28"/>
          <w:szCs w:val="28"/>
          <w:u w:val="none"/>
          <w:lang w:eastAsia="ru-RU"/>
        </w:rPr>
        <w:t xml:space="preserve">. за </w:t>
      </w:r>
      <w:r w:rsidR="00C67521" w:rsidRPr="00026BEF">
        <w:rPr>
          <w:rFonts w:ascii="Times New Roman" w:eastAsia="Times New Roman" w:hAnsi="Times New Roman" w:cs="Times New Roman"/>
          <w:spacing w:val="-8"/>
          <w:sz w:val="28"/>
          <w:szCs w:val="28"/>
          <w:shd w:val="clear" w:color="auto" w:fill="FFFFFF"/>
          <w:lang w:eastAsia="ru-RU"/>
        </w:rPr>
        <w:t>порушення антикорупційного законодавства</w:t>
      </w:r>
      <w:r w:rsidR="00F25ED6" w:rsidRPr="00026BEF">
        <w:rPr>
          <w:rFonts w:ascii="Times New Roman" w:eastAsia="Times New Roman" w:hAnsi="Times New Roman" w:cs="Times New Roman"/>
          <w:spacing w:val="-8"/>
          <w:sz w:val="28"/>
          <w:szCs w:val="28"/>
          <w:shd w:val="clear" w:color="auto" w:fill="FFFFFF"/>
          <w:lang w:eastAsia="ru-RU"/>
        </w:rPr>
        <w:t>;</w:t>
      </w:r>
    </w:p>
    <w:p w14:paraId="149C59E3" w14:textId="2409D41F" w:rsidR="00CA717B" w:rsidRDefault="00CA717B" w:rsidP="00F25ED6">
      <w:pPr>
        <w:pStyle w:val="a8"/>
        <w:tabs>
          <w:tab w:val="left" w:pos="0"/>
          <w:tab w:val="left" w:pos="567"/>
        </w:tabs>
        <w:ind w:right="-143"/>
        <w:jc w:val="both"/>
        <w:rPr>
          <w:rFonts w:ascii="Times New Roman" w:hAnsi="Times New Roman"/>
          <w:sz w:val="28"/>
          <w:szCs w:val="28"/>
        </w:rPr>
      </w:pPr>
      <w:r w:rsidRPr="00026BEF">
        <w:rPr>
          <w:rFonts w:ascii="Times New Roman" w:hAnsi="Times New Roman"/>
          <w:sz w:val="28"/>
          <w:szCs w:val="28"/>
        </w:rPr>
        <w:t xml:space="preserve">    </w:t>
      </w:r>
      <w:r w:rsidR="00F25ED6" w:rsidRPr="00026BEF">
        <w:rPr>
          <w:rFonts w:ascii="Times New Roman" w:hAnsi="Times New Roman"/>
          <w:sz w:val="28"/>
          <w:szCs w:val="28"/>
        </w:rPr>
        <w:t xml:space="preserve">    </w:t>
      </w:r>
      <w:r w:rsidRPr="00026BEF">
        <w:rPr>
          <w:rFonts w:ascii="Times New Roman" w:hAnsi="Times New Roman"/>
          <w:sz w:val="28"/>
          <w:szCs w:val="28"/>
        </w:rPr>
        <w:t xml:space="preserve">з </w:t>
      </w:r>
      <w:r w:rsidRPr="00026BEF">
        <w:rPr>
          <w:rFonts w:ascii="Times New Roman" w:hAnsi="Times New Roman"/>
          <w:bCs/>
          <w:sz w:val="28"/>
          <w:szCs w:val="28"/>
        </w:rPr>
        <w:t xml:space="preserve">метою надання </w:t>
      </w:r>
      <w:r w:rsidRPr="00026BEF">
        <w:rPr>
          <w:rFonts w:ascii="Times New Roman" w:hAnsi="Times New Roman"/>
          <w:bCs/>
          <w:iCs/>
          <w:sz w:val="28"/>
          <w:szCs w:val="28"/>
        </w:rPr>
        <w:t>практичної допомоги структурним підрозділам центрального органу управління поліції, територіальним (у тому числі міжрегіональним) органам, установам, що належать до сфери управління поліції,</w:t>
      </w:r>
      <w:r w:rsidRPr="00026BEF">
        <w:rPr>
          <w:rFonts w:ascii="Times New Roman" w:hAnsi="Times New Roman"/>
          <w:sz w:val="28"/>
          <w:szCs w:val="28"/>
        </w:rPr>
        <w:t xml:space="preserve"> працівниками </w:t>
      </w:r>
      <w:r w:rsidRPr="00026BEF">
        <w:rPr>
          <w:rFonts w:ascii="Times New Roman" w:hAnsi="Times New Roman"/>
          <w:bCs/>
          <w:iCs/>
          <w:sz w:val="28"/>
          <w:szCs w:val="28"/>
        </w:rPr>
        <w:t>УЗК НПУ р</w:t>
      </w:r>
      <w:r w:rsidRPr="00026BEF">
        <w:rPr>
          <w:rFonts w:ascii="Times New Roman" w:hAnsi="Times New Roman"/>
          <w:bCs/>
          <w:sz w:val="28"/>
          <w:szCs w:val="28"/>
        </w:rPr>
        <w:t>озроблені методичні рекомендації в частині</w:t>
      </w:r>
      <w:r w:rsidRPr="00026BEF">
        <w:rPr>
          <w:rFonts w:ascii="Times New Roman" w:hAnsi="Times New Roman"/>
          <w:sz w:val="28"/>
          <w:szCs w:val="28"/>
        </w:rPr>
        <w:t xml:space="preserve"> дотримання</w:t>
      </w:r>
      <w:r w:rsidR="00776DEE" w:rsidRPr="00026BEF">
        <w:rPr>
          <w:rFonts w:ascii="Times New Roman" w:eastAsia="Times New Roman" w:hAnsi="Times New Roman"/>
          <w:sz w:val="28"/>
          <w:szCs w:val="28"/>
          <w:lang w:eastAsia="ru-RU" w:bidi="uk-UA"/>
        </w:rPr>
        <w:t xml:space="preserve"> </w:t>
      </w:r>
      <w:r w:rsidRPr="00026BEF">
        <w:rPr>
          <w:rFonts w:ascii="Times New Roman" w:eastAsia="Times New Roman" w:hAnsi="Times New Roman"/>
          <w:sz w:val="28"/>
          <w:szCs w:val="28"/>
          <w:lang w:eastAsia="ru-RU" w:bidi="uk-UA"/>
        </w:rPr>
        <w:t xml:space="preserve">заборон передбачених статтею 54 Закону України </w:t>
      </w:r>
      <w:r w:rsidR="00776DEE" w:rsidRPr="00026BEF">
        <w:rPr>
          <w:rFonts w:ascii="Times New Roman" w:eastAsia="Times New Roman" w:hAnsi="Times New Roman"/>
          <w:sz w:val="28"/>
          <w:szCs w:val="28"/>
          <w:lang w:eastAsia="ru-RU" w:bidi="uk-UA"/>
        </w:rPr>
        <w:t xml:space="preserve">                                      </w:t>
      </w:r>
      <w:r w:rsidRPr="00026BEF">
        <w:rPr>
          <w:rFonts w:ascii="Times New Roman" w:eastAsia="Times New Roman" w:hAnsi="Times New Roman"/>
          <w:sz w:val="28"/>
          <w:szCs w:val="28"/>
          <w:lang w:eastAsia="ru-RU" w:bidi="uk-UA"/>
        </w:rPr>
        <w:t>«Про запобігання корупції» в умовах дії правового режиму воєнного стану</w:t>
      </w:r>
      <w:r w:rsidRPr="00026BEF">
        <w:rPr>
          <w:rFonts w:ascii="Times New Roman" w:hAnsi="Times New Roman"/>
          <w:bCs/>
          <w:sz w:val="28"/>
          <w:szCs w:val="28"/>
        </w:rPr>
        <w:t xml:space="preserve"> (доповідна записка УЗК НПУ від 11 серпня 2023 року № 29209)</w:t>
      </w:r>
      <w:r w:rsidRPr="00026BEF">
        <w:rPr>
          <w:rFonts w:ascii="Times New Roman" w:hAnsi="Times New Roman"/>
          <w:sz w:val="28"/>
          <w:szCs w:val="28"/>
        </w:rPr>
        <w:t>;</w:t>
      </w:r>
    </w:p>
    <w:p w14:paraId="281B7C23" w14:textId="77777777" w:rsidR="00350FD6" w:rsidRDefault="00350FD6" w:rsidP="00F25ED6">
      <w:pPr>
        <w:pStyle w:val="a8"/>
        <w:tabs>
          <w:tab w:val="left" w:pos="0"/>
          <w:tab w:val="left" w:pos="567"/>
        </w:tabs>
        <w:ind w:right="-143"/>
        <w:jc w:val="both"/>
        <w:rPr>
          <w:rFonts w:ascii="Times New Roman" w:hAnsi="Times New Roman"/>
          <w:sz w:val="28"/>
          <w:szCs w:val="28"/>
        </w:rPr>
      </w:pPr>
    </w:p>
    <w:p w14:paraId="67319D8A" w14:textId="6D6488B0" w:rsidR="004B31D2" w:rsidRPr="004B31D2" w:rsidRDefault="004B31D2" w:rsidP="004B31D2">
      <w:pPr>
        <w:tabs>
          <w:tab w:val="left" w:pos="567"/>
        </w:tabs>
        <w:ind w:right="-143"/>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xml:space="preserve">        з</w:t>
      </w:r>
      <w:r w:rsidRPr="004B31D2">
        <w:rPr>
          <w:rFonts w:ascii="Times New Roman" w:hAnsi="Times New Roman" w:cs="Times New Roman"/>
          <w:color w:val="FF0000"/>
          <w:sz w:val="28"/>
          <w:szCs w:val="28"/>
        </w:rPr>
        <w:t xml:space="preserve"> початку функціонування </w:t>
      </w:r>
      <w:r w:rsidRPr="004B31D2">
        <w:rPr>
          <w:rFonts w:ascii="Times New Roman" w:eastAsia="Times New Roman" w:hAnsi="Times New Roman" w:cs="Times New Roman"/>
          <w:color w:val="FF0000"/>
          <w:spacing w:val="-8"/>
          <w:sz w:val="28"/>
          <w:szCs w:val="28"/>
          <w:shd w:val="clear" w:color="auto" w:fill="FFFFFF"/>
          <w:lang w:eastAsia="ru-RU"/>
        </w:rPr>
        <w:t>«Єдиного реєстру зброї»</w:t>
      </w:r>
      <w:r w:rsidRPr="004B31D2">
        <w:rPr>
          <w:rFonts w:ascii="Times New Roman" w:eastAsia="Times New Roman" w:hAnsi="Times New Roman" w:cs="Times New Roman"/>
          <w:color w:val="FF0000"/>
          <w:sz w:val="28"/>
          <w:szCs w:val="28"/>
          <w:lang w:eastAsia="ru-RU"/>
        </w:rPr>
        <w:t xml:space="preserve"> </w:t>
      </w:r>
      <w:r w:rsidRPr="004B31D2">
        <w:rPr>
          <w:rFonts w:ascii="Times New Roman" w:hAnsi="Times New Roman" w:cs="Times New Roman"/>
          <w:color w:val="FF0000"/>
          <w:sz w:val="28"/>
          <w:szCs w:val="28"/>
        </w:rPr>
        <w:t>у НПУ здійснено наступні заходи:</w:t>
      </w:r>
    </w:p>
    <w:p w14:paraId="757599CF" w14:textId="759B9F5A" w:rsidR="004B31D2" w:rsidRPr="004B31D2" w:rsidRDefault="004B31D2" w:rsidP="004B31D2">
      <w:pPr>
        <w:pStyle w:val="a3"/>
        <w:spacing w:after="0" w:line="240" w:lineRule="auto"/>
        <w:ind w:left="63" w:right="-143"/>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Pr="004B31D2">
        <w:rPr>
          <w:rFonts w:ascii="Times New Roman" w:hAnsi="Times New Roman" w:cs="Times New Roman"/>
          <w:color w:val="FF0000"/>
          <w:sz w:val="28"/>
          <w:szCs w:val="28"/>
        </w:rPr>
        <w:t>- автоматична перевірка особи, яка отримує послуги у сфері обігу вогнепальної зброї, на наявність/відсутність стосовно такої особи відомостей про притягнення до адміністративної відповідальності, з боку НПУ побудовано прикладний програмний інтерфейс (АРІ) між системою ІПНП</w:t>
      </w:r>
      <w:r>
        <w:rPr>
          <w:rFonts w:ascii="Times New Roman" w:hAnsi="Times New Roman" w:cs="Times New Roman"/>
          <w:color w:val="FF0000"/>
          <w:sz w:val="28"/>
          <w:szCs w:val="28"/>
        </w:rPr>
        <w:t xml:space="preserve"> </w:t>
      </w:r>
      <w:r w:rsidRPr="004B31D2">
        <w:rPr>
          <w:rFonts w:ascii="Times New Roman" w:hAnsi="Times New Roman" w:cs="Times New Roman"/>
          <w:color w:val="FF0000"/>
          <w:sz w:val="28"/>
          <w:szCs w:val="28"/>
        </w:rPr>
        <w:t xml:space="preserve">та ЄРЗ </w:t>
      </w:r>
      <w:r>
        <w:rPr>
          <w:rFonts w:ascii="Times New Roman" w:hAnsi="Times New Roman" w:cs="Times New Roman"/>
          <w:color w:val="FF0000"/>
          <w:sz w:val="28"/>
          <w:szCs w:val="28"/>
        </w:rPr>
        <w:t xml:space="preserve">                           </w:t>
      </w:r>
      <w:r w:rsidRPr="004B31D2">
        <w:rPr>
          <w:rFonts w:ascii="Times New Roman" w:hAnsi="Times New Roman" w:cs="Times New Roman"/>
          <w:color w:val="FF0000"/>
          <w:sz w:val="28"/>
          <w:szCs w:val="28"/>
        </w:rPr>
        <w:t>(АРІ протестований та готовий для використання);</w:t>
      </w:r>
    </w:p>
    <w:p w14:paraId="1640350C" w14:textId="77777777" w:rsidR="000760FA" w:rsidRDefault="004B31D2" w:rsidP="00350FD6">
      <w:pPr>
        <w:spacing w:after="0" w:line="240" w:lineRule="auto"/>
        <w:ind w:right="-143"/>
        <w:jc w:val="both"/>
        <w:rPr>
          <w:color w:val="FF0000"/>
        </w:rPr>
      </w:pPr>
      <w:r w:rsidRPr="004B31D2">
        <w:rPr>
          <w:rFonts w:ascii="Times New Roman" w:hAnsi="Times New Roman" w:cs="Times New Roman"/>
          <w:color w:val="FF0000"/>
          <w:sz w:val="28"/>
          <w:szCs w:val="28"/>
        </w:rPr>
        <w:t xml:space="preserve"> </w:t>
      </w:r>
      <w:r>
        <w:rPr>
          <w:rFonts w:ascii="Times New Roman" w:hAnsi="Times New Roman" w:cs="Times New Roman"/>
          <w:color w:val="FF0000"/>
          <w:sz w:val="28"/>
          <w:szCs w:val="28"/>
        </w:rPr>
        <w:t xml:space="preserve">    </w:t>
      </w:r>
      <w:r w:rsidRPr="004B31D2">
        <w:rPr>
          <w:rFonts w:ascii="Times New Roman" w:hAnsi="Times New Roman" w:cs="Times New Roman"/>
          <w:color w:val="FF0000"/>
          <w:sz w:val="28"/>
          <w:szCs w:val="28"/>
        </w:rPr>
        <w:t xml:space="preserve">- автоматична перевірка зброї, під час реєстрації/перереєстрації </w:t>
      </w:r>
      <w:r>
        <w:rPr>
          <w:rFonts w:ascii="Times New Roman" w:hAnsi="Times New Roman" w:cs="Times New Roman"/>
          <w:color w:val="FF0000"/>
          <w:sz w:val="28"/>
          <w:szCs w:val="28"/>
        </w:rPr>
        <w:t xml:space="preserve">                                      </w:t>
      </w:r>
      <w:r w:rsidRPr="004B31D2">
        <w:rPr>
          <w:rFonts w:ascii="Times New Roman" w:hAnsi="Times New Roman" w:cs="Times New Roman"/>
          <w:color w:val="FF0000"/>
          <w:sz w:val="28"/>
          <w:szCs w:val="28"/>
        </w:rPr>
        <w:t>на наявність/відсутність відомостей щодо її викрадення, втрати, вилучення, знайдення, добровільної здачі, з боку НПУ побудовано прикладний програмний інтерфейс (АРІ) між системою ІПНП та ЄРЗ (АРІ протестований та готовий для використання)</w:t>
      </w:r>
      <w:r>
        <w:rPr>
          <w:rFonts w:ascii="Times New Roman" w:hAnsi="Times New Roman" w:cs="Times New Roman"/>
          <w:color w:val="FF0000"/>
          <w:sz w:val="28"/>
          <w:szCs w:val="28"/>
        </w:rPr>
        <w:t>;</w:t>
      </w:r>
      <w:r w:rsidR="000760FA" w:rsidRPr="000760FA">
        <w:rPr>
          <w:color w:val="FF0000"/>
        </w:rPr>
        <w:t xml:space="preserve"> </w:t>
      </w:r>
    </w:p>
    <w:p w14:paraId="269B7C13" w14:textId="0D27BEA3" w:rsidR="00DD50F5" w:rsidRDefault="000760FA" w:rsidP="00350FD6">
      <w:pPr>
        <w:tabs>
          <w:tab w:val="left" w:pos="567"/>
        </w:tabs>
        <w:spacing w:after="0" w:line="240" w:lineRule="auto"/>
        <w:ind w:right="-143"/>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Pr="000760FA">
        <w:rPr>
          <w:rFonts w:ascii="Times New Roman" w:hAnsi="Times New Roman" w:cs="Times New Roman"/>
          <w:color w:val="FF0000"/>
          <w:sz w:val="28"/>
          <w:szCs w:val="28"/>
        </w:rPr>
        <w:t>опрацьовано понад 97  запитів правоохоронних органів (ДВБ, ДБР, ГПУ) щодо надання інформації про дії користувачів в системі</w:t>
      </w:r>
      <w:r>
        <w:rPr>
          <w:rFonts w:ascii="Times New Roman" w:hAnsi="Times New Roman" w:cs="Times New Roman"/>
          <w:color w:val="FF0000"/>
          <w:sz w:val="28"/>
          <w:szCs w:val="28"/>
        </w:rPr>
        <w:t xml:space="preserve"> «ІПНП»;</w:t>
      </w:r>
    </w:p>
    <w:p w14:paraId="2474C0AE" w14:textId="22C5BEDE" w:rsidR="00DD50F5" w:rsidRPr="00350FD6" w:rsidRDefault="00DD50F5" w:rsidP="00350FD6">
      <w:pPr>
        <w:tabs>
          <w:tab w:val="left" w:pos="567"/>
        </w:tabs>
        <w:spacing w:after="0" w:line="240" w:lineRule="auto"/>
        <w:ind w:right="-143"/>
        <w:jc w:val="both"/>
        <w:rPr>
          <w:rFonts w:ascii="Times New Roman" w:hAnsi="Times New Roman" w:cs="Times New Roman"/>
          <w:color w:val="FF0000"/>
          <w:kern w:val="28"/>
          <w:sz w:val="28"/>
          <w:szCs w:val="28"/>
        </w:rPr>
      </w:pPr>
      <w:r>
        <w:rPr>
          <w:rFonts w:ascii="Times New Roman" w:hAnsi="Times New Roman" w:cs="Times New Roman"/>
          <w:color w:val="FF0000"/>
          <w:spacing w:val="-8"/>
          <w:sz w:val="28"/>
          <w:szCs w:val="28"/>
          <w:shd w:val="clear" w:color="auto" w:fill="FFFFFF"/>
          <w:lang w:eastAsia="ru-RU"/>
        </w:rPr>
        <w:t xml:space="preserve">         </w:t>
      </w:r>
      <w:r w:rsidRPr="00350FD6">
        <w:rPr>
          <w:rFonts w:ascii="Times New Roman" w:hAnsi="Times New Roman" w:cs="Times New Roman"/>
          <w:color w:val="FF0000"/>
          <w:spacing w:val="-8"/>
          <w:sz w:val="28"/>
          <w:szCs w:val="28"/>
          <w:shd w:val="clear" w:color="auto" w:fill="FFFFFF"/>
          <w:lang w:eastAsia="ru-RU"/>
        </w:rPr>
        <w:t xml:space="preserve">відповідальними особами  на постійній основі забезпечуються внесення відомостей до інформаційної підсистеми «Облік відсутніх працівників» системи ІПНП. </w:t>
      </w:r>
      <w:r w:rsidRPr="00350FD6">
        <w:rPr>
          <w:rFonts w:ascii="Times New Roman" w:hAnsi="Times New Roman" w:cs="Times New Roman"/>
          <w:color w:val="FF0000"/>
          <w:kern w:val="28"/>
          <w:sz w:val="28"/>
          <w:szCs w:val="28"/>
        </w:rPr>
        <w:t>Проведені звірки  тимчасово відсутніх осіб та блокування їм доступу</w:t>
      </w:r>
      <w:r w:rsidRPr="00350FD6">
        <w:rPr>
          <w:rFonts w:ascii="Times New Roman" w:hAnsi="Times New Roman" w:cs="Times New Roman"/>
          <w:color w:val="FF0000"/>
          <w:sz w:val="28"/>
          <w:szCs w:val="28"/>
        </w:rPr>
        <w:t xml:space="preserve"> </w:t>
      </w:r>
      <w:r w:rsidR="00350FD6">
        <w:rPr>
          <w:rFonts w:ascii="Times New Roman" w:hAnsi="Times New Roman" w:cs="Times New Roman"/>
          <w:color w:val="FF0000"/>
          <w:sz w:val="28"/>
          <w:szCs w:val="28"/>
        </w:rPr>
        <w:t xml:space="preserve">                    </w:t>
      </w:r>
      <w:r w:rsidRPr="00350FD6">
        <w:rPr>
          <w:rFonts w:ascii="Times New Roman" w:hAnsi="Times New Roman" w:cs="Times New Roman"/>
          <w:color w:val="FF0000"/>
          <w:sz w:val="28"/>
          <w:szCs w:val="28"/>
        </w:rPr>
        <w:t>до системи ІПНП</w:t>
      </w:r>
      <w:r w:rsidRPr="00350FD6">
        <w:rPr>
          <w:rFonts w:ascii="Times New Roman" w:hAnsi="Times New Roman" w:cs="Times New Roman"/>
          <w:color w:val="FF0000"/>
          <w:spacing w:val="-8"/>
          <w:sz w:val="28"/>
          <w:szCs w:val="28"/>
          <w:shd w:val="clear" w:color="auto" w:fill="FFFFFF"/>
          <w:lang w:eastAsia="ru-RU"/>
        </w:rPr>
        <w:t xml:space="preserve">, так </w:t>
      </w:r>
      <w:proofErr w:type="spellStart"/>
      <w:r w:rsidRPr="00350FD6">
        <w:rPr>
          <w:rFonts w:ascii="Times New Roman" w:hAnsi="Times New Roman" w:cs="Times New Roman"/>
          <w:color w:val="FF0000"/>
          <w:spacing w:val="-8"/>
          <w:sz w:val="28"/>
          <w:szCs w:val="28"/>
          <w:shd w:val="clear" w:color="auto" w:fill="FFFFFF"/>
          <w:lang w:eastAsia="ru-RU"/>
        </w:rPr>
        <w:t>внесено</w:t>
      </w:r>
      <w:proofErr w:type="spellEnd"/>
      <w:r w:rsidRPr="00350FD6">
        <w:rPr>
          <w:rFonts w:ascii="Times New Roman" w:hAnsi="Times New Roman" w:cs="Times New Roman"/>
          <w:color w:val="FF0000"/>
          <w:spacing w:val="-8"/>
          <w:sz w:val="28"/>
          <w:szCs w:val="28"/>
          <w:shd w:val="clear" w:color="auto" w:fill="FFFFFF"/>
          <w:lang w:eastAsia="ru-RU"/>
        </w:rPr>
        <w:t xml:space="preserve"> 91680 інформаційних карток до інформаційної підсистеми «Облік відс</w:t>
      </w:r>
      <w:r w:rsidR="00350FD6">
        <w:rPr>
          <w:rFonts w:ascii="Times New Roman" w:hAnsi="Times New Roman" w:cs="Times New Roman"/>
          <w:color w:val="FF0000"/>
          <w:spacing w:val="-8"/>
          <w:sz w:val="28"/>
          <w:szCs w:val="28"/>
          <w:shd w:val="clear" w:color="auto" w:fill="FFFFFF"/>
          <w:lang w:eastAsia="ru-RU"/>
        </w:rPr>
        <w:t>утніх працівників» системи ІПНП;</w:t>
      </w:r>
    </w:p>
    <w:p w14:paraId="4D311DB9" w14:textId="6CC80112" w:rsidR="00CA717B" w:rsidRPr="00026BEF" w:rsidRDefault="00CA717B" w:rsidP="00350FD6">
      <w:pPr>
        <w:pStyle w:val="a8"/>
        <w:tabs>
          <w:tab w:val="left" w:pos="0"/>
          <w:tab w:val="left" w:pos="567"/>
        </w:tabs>
        <w:ind w:right="-143"/>
        <w:jc w:val="both"/>
        <w:rPr>
          <w:rFonts w:ascii="Times New Roman" w:hAnsi="Times New Roman"/>
          <w:b/>
          <w:bCs/>
          <w:sz w:val="28"/>
          <w:szCs w:val="28"/>
          <w:u w:val="single"/>
        </w:rPr>
      </w:pPr>
      <w:r w:rsidRPr="00026BEF">
        <w:rPr>
          <w:rFonts w:ascii="Times New Roman" w:hAnsi="Times New Roman"/>
          <w:sz w:val="28"/>
          <w:szCs w:val="28"/>
        </w:rPr>
        <w:t xml:space="preserve">       </w:t>
      </w:r>
      <w:r w:rsidR="00F90F5E" w:rsidRPr="00026BEF">
        <w:rPr>
          <w:rFonts w:ascii="Times New Roman" w:hAnsi="Times New Roman"/>
          <w:sz w:val="28"/>
          <w:szCs w:val="28"/>
        </w:rPr>
        <w:t xml:space="preserve"> </w:t>
      </w:r>
      <w:r w:rsidRPr="00026BEF">
        <w:rPr>
          <w:rFonts w:ascii="Times New Roman" w:hAnsi="Times New Roman"/>
          <w:sz w:val="28"/>
          <w:szCs w:val="28"/>
        </w:rPr>
        <w:t>з метою  правильного застосування порядку контролю  за здійсненням службової діяльності та зміцнення службової дисципліни у підрозділах поліції, у тому числі дотримання окремих положень а</w:t>
      </w:r>
      <w:r w:rsidR="00C67521" w:rsidRPr="00026BEF">
        <w:rPr>
          <w:rFonts w:ascii="Times New Roman" w:hAnsi="Times New Roman"/>
          <w:sz w:val="28"/>
          <w:szCs w:val="28"/>
        </w:rPr>
        <w:t>нтикорупційного законодавства, п</w:t>
      </w:r>
      <w:r w:rsidRPr="00026BEF">
        <w:rPr>
          <w:rFonts w:ascii="Times New Roman" w:hAnsi="Times New Roman"/>
          <w:sz w:val="28"/>
          <w:szCs w:val="28"/>
        </w:rPr>
        <w:t>равил етичної поведінки поліце</w:t>
      </w:r>
      <w:r w:rsidR="00116FB6" w:rsidRPr="00026BEF">
        <w:rPr>
          <w:rFonts w:ascii="Times New Roman" w:hAnsi="Times New Roman"/>
          <w:sz w:val="28"/>
          <w:szCs w:val="28"/>
        </w:rPr>
        <w:t>йських, працівниками</w:t>
      </w:r>
      <w:r w:rsidR="00EC1815" w:rsidRPr="00026BEF">
        <w:rPr>
          <w:rFonts w:ascii="Times New Roman" w:hAnsi="Times New Roman"/>
          <w:sz w:val="28"/>
          <w:szCs w:val="28"/>
        </w:rPr>
        <w:t xml:space="preserve"> ДГІДПЛ НПУ розроблені м</w:t>
      </w:r>
      <w:r w:rsidRPr="00026BEF">
        <w:rPr>
          <w:rFonts w:ascii="Times New Roman" w:hAnsi="Times New Roman"/>
          <w:sz w:val="28"/>
          <w:szCs w:val="28"/>
        </w:rPr>
        <w:t xml:space="preserve">етодичні рекомендації щодо проведення заходів підтримки </w:t>
      </w:r>
      <w:r w:rsidR="00776DEE" w:rsidRPr="00026BEF">
        <w:rPr>
          <w:rFonts w:ascii="Times New Roman" w:hAnsi="Times New Roman"/>
          <w:sz w:val="28"/>
          <w:szCs w:val="28"/>
        </w:rPr>
        <w:t xml:space="preserve">                        </w:t>
      </w:r>
      <w:r w:rsidRPr="00026BEF">
        <w:rPr>
          <w:rFonts w:ascii="Times New Roman" w:hAnsi="Times New Roman"/>
          <w:sz w:val="28"/>
          <w:szCs w:val="28"/>
        </w:rPr>
        <w:t>та контролю підрозділами головної інспекції головних управлінь Національної поліції в областях та м. Києві (від 18 серпня 2023 року № 8294/01/38-2023);</w:t>
      </w:r>
      <w:r w:rsidRPr="00026BEF">
        <w:rPr>
          <w:rFonts w:ascii="Times New Roman" w:hAnsi="Times New Roman"/>
          <w:b/>
          <w:sz w:val="28"/>
          <w:szCs w:val="28"/>
          <w:u w:val="single"/>
        </w:rPr>
        <w:t xml:space="preserve"> </w:t>
      </w:r>
    </w:p>
    <w:p w14:paraId="5ECAE9AE" w14:textId="659A98F8" w:rsidR="002F74AE" w:rsidRPr="000760FA" w:rsidRDefault="00BD6A86" w:rsidP="005B3F16">
      <w:pPr>
        <w:tabs>
          <w:tab w:val="left" w:pos="567"/>
        </w:tabs>
        <w:spacing w:after="0" w:line="240" w:lineRule="auto"/>
        <w:ind w:right="-143"/>
        <w:jc w:val="both"/>
        <w:rPr>
          <w:rFonts w:ascii="Times New Roman" w:hAnsi="Times New Roman" w:cs="Times New Roman"/>
          <w:sz w:val="28"/>
          <w:szCs w:val="28"/>
        </w:rPr>
      </w:pPr>
      <w:r w:rsidRPr="00026BEF">
        <w:rPr>
          <w:rFonts w:ascii="Times New Roman" w:hAnsi="Times New Roman" w:cs="Times New Roman"/>
          <w:sz w:val="28"/>
          <w:szCs w:val="28"/>
          <w:shd w:val="clear" w:color="auto" w:fill="FFFFFF"/>
        </w:rPr>
        <w:t xml:space="preserve">  </w:t>
      </w:r>
      <w:r w:rsidR="005053F2" w:rsidRPr="00026BEF">
        <w:rPr>
          <w:rFonts w:ascii="Times New Roman" w:hAnsi="Times New Roman" w:cs="Times New Roman"/>
          <w:sz w:val="28"/>
          <w:szCs w:val="28"/>
          <w:shd w:val="clear" w:color="auto" w:fill="FFFFFF"/>
        </w:rPr>
        <w:t xml:space="preserve"> </w:t>
      </w:r>
      <w:r w:rsidR="00F90F5E" w:rsidRPr="00026BEF">
        <w:rPr>
          <w:rFonts w:ascii="Times New Roman" w:hAnsi="Times New Roman" w:cs="Times New Roman"/>
          <w:sz w:val="28"/>
          <w:szCs w:val="28"/>
          <w:shd w:val="clear" w:color="auto" w:fill="FFFFFF"/>
        </w:rPr>
        <w:t xml:space="preserve">     </w:t>
      </w:r>
      <w:r w:rsidR="009F00AF" w:rsidRPr="00026BEF">
        <w:rPr>
          <w:rFonts w:ascii="Times New Roman" w:hAnsi="Times New Roman" w:cs="Times New Roman"/>
          <w:sz w:val="28"/>
          <w:szCs w:val="28"/>
          <w:shd w:val="clear" w:color="auto" w:fill="FFFFFF"/>
        </w:rPr>
        <w:t>з</w:t>
      </w:r>
      <w:r w:rsidR="002F74AE" w:rsidRPr="00026BEF">
        <w:rPr>
          <w:rFonts w:ascii="Times New Roman" w:hAnsi="Times New Roman" w:cs="Times New Roman"/>
          <w:sz w:val="28"/>
          <w:szCs w:val="28"/>
          <w:shd w:val="clear" w:color="auto" w:fill="FFFFFF"/>
        </w:rPr>
        <w:t xml:space="preserve"> метою</w:t>
      </w:r>
      <w:r w:rsidR="002F74AE" w:rsidRPr="00026BEF">
        <w:rPr>
          <w:rFonts w:ascii="Times New Roman" w:eastAsia="Cambria Math" w:hAnsi="Times New Roman" w:cs="Times New Roman"/>
          <w:kern w:val="24"/>
          <w:sz w:val="28"/>
          <w:szCs w:val="28"/>
          <w:lang w:eastAsia="ru-RU"/>
        </w:rPr>
        <w:t xml:space="preserve"> унеможливлення втручання у роботу нагрудної камери поліцейського зі збереження</w:t>
      </w:r>
      <w:r w:rsidR="00B8429A" w:rsidRPr="00026BEF">
        <w:rPr>
          <w:rFonts w:ascii="Times New Roman" w:eastAsia="Cambria Math" w:hAnsi="Times New Roman" w:cs="Times New Roman"/>
          <w:kern w:val="24"/>
          <w:sz w:val="28"/>
          <w:szCs w:val="28"/>
          <w:lang w:eastAsia="ru-RU"/>
        </w:rPr>
        <w:t>м</w:t>
      </w:r>
      <w:r w:rsidR="002F74AE" w:rsidRPr="00026BEF">
        <w:rPr>
          <w:rFonts w:ascii="Times New Roman" w:eastAsia="Cambria Math" w:hAnsi="Times New Roman" w:cs="Times New Roman"/>
          <w:kern w:val="24"/>
          <w:sz w:val="28"/>
          <w:szCs w:val="28"/>
          <w:lang w:eastAsia="ru-RU"/>
        </w:rPr>
        <w:t xml:space="preserve"> усіх відеозаписів не менше 3 місяців</w:t>
      </w:r>
      <w:r w:rsidR="00C67521" w:rsidRPr="00026BEF">
        <w:rPr>
          <w:rFonts w:ascii="Times New Roman" w:eastAsia="Cambria Math" w:hAnsi="Times New Roman" w:cs="Times New Roman"/>
          <w:kern w:val="24"/>
          <w:sz w:val="28"/>
          <w:szCs w:val="28"/>
          <w:lang w:eastAsia="ru-RU"/>
        </w:rPr>
        <w:t>,</w:t>
      </w:r>
      <w:r w:rsidR="002F74AE" w:rsidRPr="00026BEF">
        <w:rPr>
          <w:rFonts w:ascii="Times New Roman" w:eastAsia="Cambria Math" w:hAnsi="Times New Roman" w:cs="Times New Roman"/>
          <w:kern w:val="24"/>
          <w:sz w:val="28"/>
          <w:szCs w:val="28"/>
          <w:lang w:eastAsia="ru-RU"/>
        </w:rPr>
        <w:t xml:space="preserve"> </w:t>
      </w:r>
      <w:r w:rsidR="002F74AE" w:rsidRPr="00026BEF">
        <w:rPr>
          <w:rFonts w:ascii="Times New Roman" w:hAnsi="Times New Roman" w:cs="Times New Roman"/>
          <w:sz w:val="28"/>
          <w:szCs w:val="28"/>
        </w:rPr>
        <w:t xml:space="preserve">підрозділами ДПП НПУ впроваджено використання портативних </w:t>
      </w:r>
      <w:proofErr w:type="spellStart"/>
      <w:r w:rsidR="002F74AE" w:rsidRPr="00026BEF">
        <w:rPr>
          <w:rFonts w:ascii="Times New Roman" w:hAnsi="Times New Roman" w:cs="Times New Roman"/>
          <w:sz w:val="28"/>
          <w:szCs w:val="28"/>
        </w:rPr>
        <w:t>відеореєстраторів</w:t>
      </w:r>
      <w:proofErr w:type="spellEnd"/>
      <w:r w:rsidR="002F74AE" w:rsidRPr="00026BEF">
        <w:rPr>
          <w:rFonts w:ascii="Times New Roman" w:hAnsi="Times New Roman" w:cs="Times New Roman"/>
          <w:sz w:val="28"/>
          <w:szCs w:val="28"/>
        </w:rPr>
        <w:t xml:space="preserve"> </w:t>
      </w:r>
      <w:proofErr w:type="spellStart"/>
      <w:r w:rsidR="002F74AE" w:rsidRPr="00026BEF">
        <w:rPr>
          <w:rFonts w:ascii="Times New Roman" w:hAnsi="Times New Roman" w:cs="Times New Roman"/>
          <w:sz w:val="28"/>
          <w:szCs w:val="28"/>
        </w:rPr>
        <w:t>Motorola</w:t>
      </w:r>
      <w:proofErr w:type="spellEnd"/>
      <w:r w:rsidR="002F74AE" w:rsidRPr="00026BEF">
        <w:rPr>
          <w:rFonts w:ascii="Times New Roman" w:hAnsi="Times New Roman" w:cs="Times New Roman"/>
          <w:sz w:val="28"/>
          <w:szCs w:val="28"/>
        </w:rPr>
        <w:t xml:space="preserve"> (цифрова нагрудна відеокамера підвищеної міцності </w:t>
      </w:r>
      <w:proofErr w:type="spellStart"/>
      <w:r w:rsidR="002F74AE" w:rsidRPr="00026BEF">
        <w:rPr>
          <w:rFonts w:ascii="Times New Roman" w:hAnsi="Times New Roman" w:cs="Times New Roman"/>
          <w:sz w:val="28"/>
          <w:szCs w:val="28"/>
        </w:rPr>
        <w:t>Vide</w:t>
      </w:r>
      <w:r w:rsidR="00BC6DE7" w:rsidRPr="00026BEF">
        <w:rPr>
          <w:rFonts w:ascii="Times New Roman" w:hAnsi="Times New Roman" w:cs="Times New Roman"/>
          <w:sz w:val="28"/>
          <w:szCs w:val="28"/>
        </w:rPr>
        <w:t>o</w:t>
      </w:r>
      <w:proofErr w:type="spellEnd"/>
      <w:r w:rsidR="00BC6DE7" w:rsidRPr="00026BEF">
        <w:rPr>
          <w:rFonts w:ascii="Times New Roman" w:hAnsi="Times New Roman" w:cs="Times New Roman"/>
          <w:sz w:val="28"/>
          <w:szCs w:val="28"/>
        </w:rPr>
        <w:t xml:space="preserve"> </w:t>
      </w:r>
      <w:proofErr w:type="spellStart"/>
      <w:r w:rsidR="00BC6DE7" w:rsidRPr="00026BEF">
        <w:rPr>
          <w:rFonts w:ascii="Times New Roman" w:hAnsi="Times New Roman" w:cs="Times New Roman"/>
          <w:sz w:val="28"/>
          <w:szCs w:val="28"/>
        </w:rPr>
        <w:t>Badge</w:t>
      </w:r>
      <w:proofErr w:type="spellEnd"/>
      <w:r w:rsidR="00BC6DE7" w:rsidRPr="00026BEF">
        <w:rPr>
          <w:rFonts w:ascii="Times New Roman" w:hAnsi="Times New Roman" w:cs="Times New Roman"/>
          <w:sz w:val="28"/>
          <w:szCs w:val="28"/>
        </w:rPr>
        <w:t xml:space="preserve"> VB-400)</w:t>
      </w:r>
      <w:r w:rsidR="004576BB" w:rsidRPr="00026BEF">
        <w:rPr>
          <w:rFonts w:ascii="Times New Roman" w:hAnsi="Times New Roman" w:cs="Times New Roman"/>
          <w:sz w:val="28"/>
          <w:szCs w:val="28"/>
        </w:rPr>
        <w:t xml:space="preserve"> та</w:t>
      </w:r>
      <w:r w:rsidR="00BC6DE7" w:rsidRPr="00026BEF">
        <w:rPr>
          <w:rFonts w:ascii="Times New Roman" w:hAnsi="Times New Roman" w:cs="Times New Roman"/>
          <w:sz w:val="28"/>
          <w:szCs w:val="28"/>
        </w:rPr>
        <w:t xml:space="preserve"> </w:t>
      </w:r>
      <w:r w:rsidR="00F25ED6" w:rsidRPr="00026BEF">
        <w:rPr>
          <w:rFonts w:ascii="Times New Roman" w:hAnsi="Times New Roman" w:cs="Times New Roman"/>
          <w:sz w:val="28"/>
          <w:szCs w:val="28"/>
        </w:rPr>
        <w:t>п</w:t>
      </w:r>
      <w:r w:rsidR="00BC6DE7" w:rsidRPr="00026BEF">
        <w:rPr>
          <w:rFonts w:ascii="Times New Roman" w:hAnsi="Times New Roman" w:cs="Times New Roman"/>
          <w:sz w:val="28"/>
          <w:szCs w:val="28"/>
        </w:rPr>
        <w:t>рацівниками ДПП НПУ</w:t>
      </w:r>
      <w:r w:rsidR="00F90F5E" w:rsidRPr="00026BEF">
        <w:rPr>
          <w:rFonts w:ascii="Times New Roman" w:hAnsi="Times New Roman" w:cs="Times New Roman"/>
          <w:sz w:val="28"/>
          <w:szCs w:val="28"/>
        </w:rPr>
        <w:t xml:space="preserve"> розроблений </w:t>
      </w:r>
      <w:r w:rsidR="005B3F16" w:rsidRPr="00026BEF">
        <w:rPr>
          <w:rFonts w:ascii="Times New Roman" w:hAnsi="Times New Roman" w:cs="Times New Roman"/>
          <w:sz w:val="28"/>
          <w:szCs w:val="28"/>
        </w:rPr>
        <w:t xml:space="preserve">                          </w:t>
      </w:r>
      <w:r w:rsidR="00F90F5E" w:rsidRPr="00026BEF">
        <w:rPr>
          <w:rFonts w:ascii="Times New Roman" w:hAnsi="Times New Roman" w:cs="Times New Roman"/>
          <w:sz w:val="28"/>
          <w:szCs w:val="28"/>
        </w:rPr>
        <w:t>та впроваджений</w:t>
      </w:r>
      <w:r w:rsidR="00F25ED6" w:rsidRPr="00026BEF">
        <w:rPr>
          <w:rFonts w:ascii="Times New Roman" w:hAnsi="Times New Roman" w:cs="Times New Roman"/>
          <w:sz w:val="28"/>
          <w:szCs w:val="28"/>
        </w:rPr>
        <w:t xml:space="preserve"> у підрозділах</w:t>
      </w:r>
      <w:r w:rsidR="001D2AD0" w:rsidRPr="00026BEF">
        <w:rPr>
          <w:rFonts w:ascii="Times New Roman" w:hAnsi="Times New Roman" w:cs="Times New Roman"/>
          <w:sz w:val="28"/>
          <w:szCs w:val="28"/>
        </w:rPr>
        <w:t xml:space="preserve"> </w:t>
      </w:r>
      <w:r w:rsidR="001D2AD0" w:rsidRPr="00026BEF">
        <w:rPr>
          <w:rFonts w:ascii="Times New Roman" w:eastAsia="Cambria Math" w:hAnsi="Times New Roman" w:cs="Times New Roman"/>
          <w:kern w:val="24"/>
          <w:sz w:val="28"/>
          <w:szCs w:val="28"/>
          <w:lang w:eastAsia="ru-RU"/>
        </w:rPr>
        <w:t>алгоритм</w:t>
      </w:r>
      <w:r w:rsidR="00F90F5E" w:rsidRPr="00026BEF">
        <w:rPr>
          <w:rFonts w:ascii="Times New Roman" w:eastAsia="Cambria Math" w:hAnsi="Times New Roman" w:cs="Times New Roman"/>
          <w:kern w:val="24"/>
          <w:sz w:val="28"/>
          <w:szCs w:val="28"/>
          <w:lang w:eastAsia="ru-RU"/>
        </w:rPr>
        <w:t xml:space="preserve"> дій використання </w:t>
      </w:r>
      <w:r w:rsidR="00F90F5E" w:rsidRPr="00026BEF">
        <w:rPr>
          <w:rFonts w:ascii="Times New Roman" w:hAnsi="Times New Roman" w:cs="Times New Roman"/>
          <w:sz w:val="28"/>
          <w:szCs w:val="28"/>
        </w:rPr>
        <w:t>портативних</w:t>
      </w:r>
      <w:r w:rsidR="00026BEF">
        <w:rPr>
          <w:rFonts w:ascii="Times New Roman" w:hAnsi="Times New Roman" w:cs="Times New Roman"/>
          <w:sz w:val="28"/>
          <w:szCs w:val="28"/>
        </w:rPr>
        <w:t xml:space="preserve"> </w:t>
      </w:r>
      <w:proofErr w:type="spellStart"/>
      <w:r w:rsidR="00026BEF">
        <w:rPr>
          <w:rFonts w:ascii="Times New Roman" w:hAnsi="Times New Roman" w:cs="Times New Roman"/>
          <w:sz w:val="28"/>
          <w:szCs w:val="28"/>
        </w:rPr>
        <w:t>відеореєстраторів</w:t>
      </w:r>
      <w:proofErr w:type="spellEnd"/>
      <w:r w:rsidR="00026BEF">
        <w:rPr>
          <w:rFonts w:ascii="Times New Roman" w:hAnsi="Times New Roman" w:cs="Times New Roman"/>
          <w:sz w:val="28"/>
          <w:szCs w:val="28"/>
        </w:rPr>
        <w:t xml:space="preserve"> та доступу до інформації з них (лист ДПП НПУ від </w:t>
      </w:r>
      <w:r w:rsidR="008C5718">
        <w:rPr>
          <w:rFonts w:ascii="Times New Roman" w:hAnsi="Times New Roman" w:cs="Times New Roman"/>
          <w:sz w:val="28"/>
          <w:szCs w:val="28"/>
        </w:rPr>
        <w:t>29 червня №11532/41/35/02-2023);</w:t>
      </w:r>
      <w:r w:rsidR="00026BEF">
        <w:rPr>
          <w:rFonts w:ascii="Times New Roman" w:hAnsi="Times New Roman" w:cs="Times New Roman"/>
          <w:sz w:val="28"/>
          <w:szCs w:val="28"/>
        </w:rPr>
        <w:t xml:space="preserve"> </w:t>
      </w:r>
      <w:r w:rsidR="00F90F5E" w:rsidRPr="00026BEF">
        <w:rPr>
          <w:rFonts w:ascii="Times New Roman" w:hAnsi="Times New Roman" w:cs="Times New Roman"/>
          <w:sz w:val="28"/>
          <w:szCs w:val="28"/>
        </w:rPr>
        <w:t xml:space="preserve"> </w:t>
      </w:r>
    </w:p>
    <w:p w14:paraId="728FC847" w14:textId="0F297941" w:rsidR="00554826" w:rsidRPr="00026BEF" w:rsidRDefault="00F25ED6" w:rsidP="005B3F16">
      <w:pPr>
        <w:tabs>
          <w:tab w:val="left" w:pos="284"/>
          <w:tab w:val="left" w:pos="567"/>
        </w:tabs>
        <w:spacing w:after="0" w:line="240" w:lineRule="auto"/>
        <w:ind w:right="185"/>
        <w:jc w:val="both"/>
        <w:rPr>
          <w:rFonts w:ascii="Times New Roman" w:eastAsia="Times New Roman" w:hAnsi="Times New Roman" w:cs="Times New Roman"/>
          <w:iCs/>
          <w:spacing w:val="-8"/>
          <w:sz w:val="28"/>
          <w:szCs w:val="28"/>
          <w:shd w:val="clear" w:color="auto" w:fill="FFFFFF"/>
          <w:lang w:eastAsia="ru-RU"/>
        </w:rPr>
      </w:pPr>
      <w:r w:rsidRPr="00026BEF">
        <w:rPr>
          <w:rFonts w:ascii="Times New Roman" w:hAnsi="Times New Roman" w:cs="Times New Roman"/>
          <w:bCs/>
          <w:iCs/>
          <w:sz w:val="28"/>
          <w:szCs w:val="28"/>
        </w:rPr>
        <w:t xml:space="preserve"> </w:t>
      </w:r>
      <w:r w:rsidR="003C2000" w:rsidRPr="00026BEF">
        <w:rPr>
          <w:rFonts w:ascii="Times New Roman" w:hAnsi="Times New Roman" w:cs="Times New Roman"/>
          <w:bCs/>
          <w:iCs/>
          <w:sz w:val="28"/>
          <w:szCs w:val="28"/>
        </w:rPr>
        <w:t xml:space="preserve">  </w:t>
      </w:r>
      <w:r w:rsidRPr="00026BEF">
        <w:rPr>
          <w:rFonts w:ascii="Times New Roman" w:hAnsi="Times New Roman" w:cs="Times New Roman"/>
          <w:b/>
          <w:iCs/>
          <w:sz w:val="28"/>
          <w:szCs w:val="28"/>
        </w:rPr>
        <w:t>«ч</w:t>
      </w:r>
      <w:r w:rsidR="003E54A4" w:rsidRPr="00026BEF">
        <w:rPr>
          <w:rFonts w:ascii="Times New Roman" w:hAnsi="Times New Roman" w:cs="Times New Roman"/>
          <w:b/>
          <w:iCs/>
          <w:sz w:val="28"/>
          <w:szCs w:val="28"/>
        </w:rPr>
        <w:t xml:space="preserve">астково </w:t>
      </w:r>
      <w:r w:rsidR="00931C48" w:rsidRPr="00026BEF">
        <w:rPr>
          <w:rFonts w:ascii="Times New Roman" w:hAnsi="Times New Roman" w:cs="Times New Roman"/>
          <w:b/>
          <w:iCs/>
          <w:sz w:val="28"/>
          <w:szCs w:val="28"/>
        </w:rPr>
        <w:t>в</w:t>
      </w:r>
      <w:r w:rsidR="003E54A4" w:rsidRPr="00026BEF">
        <w:rPr>
          <w:rFonts w:ascii="Times New Roman" w:hAnsi="Times New Roman" w:cs="Times New Roman"/>
          <w:b/>
          <w:iCs/>
          <w:sz w:val="28"/>
          <w:szCs w:val="28"/>
        </w:rPr>
        <w:t>иконано»</w:t>
      </w:r>
      <w:r w:rsidR="005A744E" w:rsidRPr="00026BEF">
        <w:rPr>
          <w:rFonts w:ascii="Times New Roman" w:hAnsi="Times New Roman" w:cs="Times New Roman"/>
          <w:b/>
          <w:iCs/>
          <w:sz w:val="28"/>
          <w:szCs w:val="28"/>
        </w:rPr>
        <w:t xml:space="preserve"> 3</w:t>
      </w:r>
      <w:r w:rsidR="00544F02" w:rsidRPr="00026BEF">
        <w:rPr>
          <w:rFonts w:ascii="Times New Roman" w:hAnsi="Times New Roman" w:cs="Times New Roman"/>
          <w:bCs/>
          <w:iCs/>
          <w:sz w:val="28"/>
          <w:szCs w:val="28"/>
        </w:rPr>
        <w:t xml:space="preserve"> заходи</w:t>
      </w:r>
      <w:r w:rsidR="003E54A4" w:rsidRPr="00026BEF">
        <w:rPr>
          <w:rFonts w:ascii="Times New Roman" w:hAnsi="Times New Roman" w:cs="Times New Roman"/>
          <w:bCs/>
          <w:iCs/>
          <w:sz w:val="28"/>
          <w:szCs w:val="28"/>
        </w:rPr>
        <w:t xml:space="preserve"> впливу на корупційні ризики, зокрема:</w:t>
      </w:r>
    </w:p>
    <w:p w14:paraId="3E21166B" w14:textId="099FBDB3" w:rsidR="0071419C" w:rsidRPr="00026BEF" w:rsidRDefault="00F25ED6" w:rsidP="005B3F16">
      <w:pPr>
        <w:tabs>
          <w:tab w:val="left" w:pos="567"/>
          <w:tab w:val="left" w:pos="4422"/>
        </w:tabs>
        <w:spacing w:after="0" w:line="240" w:lineRule="auto"/>
        <w:ind w:right="-143" w:hanging="62"/>
        <w:jc w:val="both"/>
        <w:rPr>
          <w:rFonts w:ascii="Times New Roman" w:eastAsia="Times New Roman" w:hAnsi="Times New Roman" w:cs="Times New Roman"/>
          <w:sz w:val="28"/>
          <w:szCs w:val="28"/>
          <w:lang w:eastAsia="ru-RU"/>
        </w:rPr>
      </w:pPr>
      <w:r w:rsidRPr="00026BEF">
        <w:rPr>
          <w:rFonts w:ascii="Times New Roman" w:eastAsia="Times New Roman" w:hAnsi="Times New Roman" w:cs="Times New Roman"/>
          <w:sz w:val="28"/>
          <w:szCs w:val="28"/>
          <w:lang w:eastAsia="ru-RU"/>
        </w:rPr>
        <w:t xml:space="preserve"> </w:t>
      </w:r>
      <w:r w:rsidR="0071419C" w:rsidRPr="00026BEF">
        <w:rPr>
          <w:rFonts w:ascii="Times New Roman" w:eastAsia="Times New Roman" w:hAnsi="Times New Roman" w:cs="Times New Roman"/>
          <w:sz w:val="28"/>
          <w:szCs w:val="28"/>
          <w:lang w:eastAsia="ru-RU"/>
        </w:rPr>
        <w:t xml:space="preserve"> </w:t>
      </w:r>
      <w:r w:rsidR="007B6BFE" w:rsidRPr="00026BEF">
        <w:rPr>
          <w:rFonts w:ascii="Times New Roman" w:eastAsia="Times New Roman" w:hAnsi="Times New Roman" w:cs="Times New Roman"/>
          <w:sz w:val="28"/>
          <w:szCs w:val="28"/>
          <w:lang w:eastAsia="ru-RU"/>
        </w:rPr>
        <w:t xml:space="preserve">       </w:t>
      </w:r>
      <w:r w:rsidRPr="00026BEF">
        <w:rPr>
          <w:rFonts w:ascii="Times New Roman" w:eastAsia="Times New Roman" w:hAnsi="Times New Roman" w:cs="Times New Roman"/>
          <w:sz w:val="28"/>
          <w:szCs w:val="28"/>
          <w:lang w:eastAsia="ru-RU"/>
        </w:rPr>
        <w:t>з метою створення надійного запобіжника недопущення</w:t>
      </w:r>
      <w:r w:rsidR="003C2000" w:rsidRPr="00026BEF">
        <w:rPr>
          <w:rFonts w:ascii="Times New Roman" w:eastAsia="Times New Roman" w:hAnsi="Times New Roman" w:cs="Times New Roman"/>
          <w:sz w:val="28"/>
          <w:szCs w:val="28"/>
          <w:lang w:eastAsia="ru-RU"/>
        </w:rPr>
        <w:t xml:space="preserve"> до</w:t>
      </w:r>
      <w:r w:rsidR="007B6BFE" w:rsidRPr="00026BEF">
        <w:rPr>
          <w:rFonts w:ascii="Times New Roman" w:eastAsia="Times New Roman" w:hAnsi="Times New Roman" w:cs="Times New Roman"/>
          <w:sz w:val="28"/>
          <w:szCs w:val="28"/>
          <w:lang w:eastAsia="ru-RU"/>
        </w:rPr>
        <w:t>ручень</w:t>
      </w:r>
      <w:r w:rsidR="003C2000" w:rsidRPr="00026BEF">
        <w:rPr>
          <w:rFonts w:ascii="Times New Roman" w:eastAsia="Times New Roman" w:hAnsi="Times New Roman" w:cs="Times New Roman"/>
          <w:sz w:val="28"/>
          <w:szCs w:val="28"/>
          <w:lang w:eastAsia="ru-RU"/>
        </w:rPr>
        <w:t xml:space="preserve"> розгляду  </w:t>
      </w:r>
      <w:r w:rsidRPr="00026BEF">
        <w:rPr>
          <w:rFonts w:ascii="Times New Roman" w:eastAsia="Times New Roman" w:hAnsi="Times New Roman" w:cs="Times New Roman"/>
          <w:sz w:val="28"/>
          <w:szCs w:val="28"/>
          <w:lang w:eastAsia="ru-RU"/>
        </w:rPr>
        <w:t xml:space="preserve"> документів на близьких осіб</w:t>
      </w:r>
      <w:r w:rsidR="003C2000" w:rsidRPr="00026BEF">
        <w:rPr>
          <w:rFonts w:ascii="Times New Roman" w:eastAsia="Times New Roman" w:hAnsi="Times New Roman" w:cs="Times New Roman"/>
          <w:sz w:val="28"/>
          <w:szCs w:val="28"/>
          <w:lang w:eastAsia="ru-RU"/>
        </w:rPr>
        <w:t>, започатковано проведення</w:t>
      </w:r>
      <w:r w:rsidR="0071419C" w:rsidRPr="00026BEF">
        <w:rPr>
          <w:rFonts w:ascii="Times New Roman" w:eastAsia="Times New Roman" w:hAnsi="Times New Roman" w:cs="Times New Roman"/>
          <w:sz w:val="28"/>
          <w:szCs w:val="28"/>
          <w:lang w:eastAsia="ru-RU"/>
        </w:rPr>
        <w:t xml:space="preserve"> дослідної експлуатації програмного забезпечення «</w:t>
      </w:r>
      <w:proofErr w:type="spellStart"/>
      <w:r w:rsidR="0071419C" w:rsidRPr="00026BEF">
        <w:rPr>
          <w:rFonts w:ascii="Times New Roman" w:eastAsia="Times New Roman" w:hAnsi="Times New Roman" w:cs="Times New Roman"/>
          <w:sz w:val="28"/>
          <w:szCs w:val="28"/>
          <w:lang w:eastAsia="ru-RU"/>
        </w:rPr>
        <w:t>МІА»:Документообіг</w:t>
      </w:r>
      <w:proofErr w:type="spellEnd"/>
      <w:r w:rsidR="0071419C" w:rsidRPr="00026BEF">
        <w:rPr>
          <w:rFonts w:ascii="Times New Roman" w:eastAsia="Times New Roman" w:hAnsi="Times New Roman" w:cs="Times New Roman"/>
          <w:sz w:val="28"/>
          <w:szCs w:val="28"/>
          <w:lang w:eastAsia="ru-RU"/>
        </w:rPr>
        <w:t xml:space="preserve">», </w:t>
      </w:r>
      <w:r w:rsidR="003C2000" w:rsidRPr="00026BEF">
        <w:rPr>
          <w:rFonts w:ascii="Times New Roman" w:eastAsia="Times New Roman" w:hAnsi="Times New Roman" w:cs="Times New Roman"/>
          <w:sz w:val="28"/>
          <w:szCs w:val="28"/>
          <w:lang w:eastAsia="ru-RU"/>
        </w:rPr>
        <w:t xml:space="preserve">після якого </w:t>
      </w:r>
      <w:r w:rsidR="0071419C" w:rsidRPr="00026BEF">
        <w:rPr>
          <w:rFonts w:ascii="Times New Roman" w:eastAsia="Times New Roman" w:hAnsi="Times New Roman" w:cs="Times New Roman"/>
          <w:sz w:val="28"/>
          <w:szCs w:val="28"/>
          <w:lang w:eastAsia="ru-RU"/>
        </w:rPr>
        <w:t xml:space="preserve">заплановано </w:t>
      </w:r>
      <w:r w:rsidR="006F7DCB" w:rsidRPr="00026BEF">
        <w:rPr>
          <w:rFonts w:ascii="Times New Roman" w:eastAsia="Times New Roman" w:hAnsi="Times New Roman" w:cs="Times New Roman"/>
          <w:sz w:val="28"/>
          <w:szCs w:val="28"/>
          <w:lang w:eastAsia="ru-RU"/>
        </w:rPr>
        <w:t xml:space="preserve">                   </w:t>
      </w:r>
      <w:r w:rsidR="0071419C" w:rsidRPr="00026BEF">
        <w:rPr>
          <w:rFonts w:ascii="Times New Roman" w:eastAsia="Times New Roman" w:hAnsi="Times New Roman" w:cs="Times New Roman"/>
          <w:sz w:val="28"/>
          <w:szCs w:val="28"/>
          <w:lang w:eastAsia="ru-RU"/>
        </w:rPr>
        <w:t>за результатом його впровадження</w:t>
      </w:r>
      <w:r w:rsidR="003C2000" w:rsidRPr="00026BEF">
        <w:rPr>
          <w:rFonts w:ascii="Times New Roman" w:eastAsia="Times New Roman" w:hAnsi="Times New Roman" w:cs="Times New Roman"/>
          <w:sz w:val="28"/>
          <w:szCs w:val="28"/>
          <w:lang w:eastAsia="ru-RU"/>
        </w:rPr>
        <w:t>, доповнення</w:t>
      </w:r>
      <w:r w:rsidR="0071419C" w:rsidRPr="00026BEF">
        <w:rPr>
          <w:rFonts w:ascii="Times New Roman" w:eastAsia="Times New Roman" w:hAnsi="Times New Roman" w:cs="Times New Roman"/>
          <w:sz w:val="28"/>
          <w:szCs w:val="28"/>
          <w:lang w:eastAsia="ru-RU"/>
        </w:rPr>
        <w:t xml:space="preserve"> МІА - </w:t>
      </w:r>
      <w:r w:rsidR="003C2000" w:rsidRPr="00026BEF">
        <w:rPr>
          <w:rFonts w:ascii="Times New Roman" w:eastAsia="Times New Roman" w:hAnsi="Times New Roman" w:cs="Times New Roman"/>
          <w:sz w:val="28"/>
          <w:szCs w:val="28"/>
          <w:lang w:eastAsia="ru-RU"/>
        </w:rPr>
        <w:t>модулем ІП «Корупція»;</w:t>
      </w:r>
      <w:r w:rsidR="0071419C" w:rsidRPr="00026BEF">
        <w:rPr>
          <w:rFonts w:ascii="Times New Roman" w:eastAsia="Times New Roman" w:hAnsi="Times New Roman" w:cs="Times New Roman"/>
          <w:sz w:val="28"/>
          <w:szCs w:val="28"/>
          <w:lang w:eastAsia="ru-RU"/>
        </w:rPr>
        <w:t xml:space="preserve"> </w:t>
      </w:r>
    </w:p>
    <w:p w14:paraId="4DD641B9" w14:textId="2407FF80" w:rsidR="00133B81" w:rsidRPr="00026BEF" w:rsidRDefault="003C2000" w:rsidP="005B3F16">
      <w:pPr>
        <w:tabs>
          <w:tab w:val="left" w:pos="284"/>
          <w:tab w:val="left" w:pos="567"/>
          <w:tab w:val="left" w:pos="709"/>
        </w:tabs>
        <w:spacing w:after="0" w:line="240" w:lineRule="auto"/>
        <w:ind w:right="-143"/>
        <w:jc w:val="both"/>
        <w:rPr>
          <w:rFonts w:ascii="Times New Roman" w:hAnsi="Times New Roman" w:cs="Times New Roman"/>
          <w:bCs/>
          <w:sz w:val="28"/>
          <w:szCs w:val="28"/>
        </w:rPr>
      </w:pPr>
      <w:r w:rsidRPr="00026BEF">
        <w:rPr>
          <w:rFonts w:ascii="Times New Roman" w:hAnsi="Times New Roman" w:cs="Times New Roman"/>
          <w:bCs/>
          <w:sz w:val="28"/>
          <w:szCs w:val="28"/>
        </w:rPr>
        <w:t xml:space="preserve">   </w:t>
      </w:r>
      <w:r w:rsidR="003E54A4" w:rsidRPr="00026BEF">
        <w:rPr>
          <w:rFonts w:ascii="Times New Roman" w:hAnsi="Times New Roman" w:cs="Times New Roman"/>
          <w:b/>
          <w:sz w:val="28"/>
          <w:szCs w:val="28"/>
        </w:rPr>
        <w:t>«</w:t>
      </w:r>
      <w:r w:rsidRPr="00026BEF">
        <w:rPr>
          <w:rFonts w:ascii="Times New Roman" w:hAnsi="Times New Roman" w:cs="Times New Roman"/>
          <w:b/>
          <w:iCs/>
          <w:sz w:val="28"/>
          <w:szCs w:val="28"/>
        </w:rPr>
        <w:t>н</w:t>
      </w:r>
      <w:r w:rsidR="003E54A4" w:rsidRPr="00026BEF">
        <w:rPr>
          <w:rFonts w:ascii="Times New Roman" w:hAnsi="Times New Roman" w:cs="Times New Roman"/>
          <w:b/>
          <w:iCs/>
          <w:sz w:val="28"/>
          <w:szCs w:val="28"/>
        </w:rPr>
        <w:t>е виконано»</w:t>
      </w:r>
      <w:r w:rsidR="003E54A4" w:rsidRPr="00026BEF">
        <w:rPr>
          <w:rFonts w:ascii="Times New Roman" w:hAnsi="Times New Roman" w:cs="Times New Roman"/>
          <w:bCs/>
          <w:sz w:val="28"/>
          <w:szCs w:val="28"/>
        </w:rPr>
        <w:t xml:space="preserve"> </w:t>
      </w:r>
      <w:r w:rsidR="00BD3F7A" w:rsidRPr="00026BEF">
        <w:rPr>
          <w:rFonts w:ascii="Times New Roman" w:hAnsi="Times New Roman" w:cs="Times New Roman"/>
          <w:b/>
          <w:iCs/>
          <w:sz w:val="28"/>
          <w:szCs w:val="28"/>
        </w:rPr>
        <w:t>4</w:t>
      </w:r>
      <w:r w:rsidR="002006D4" w:rsidRPr="00026BEF">
        <w:rPr>
          <w:rFonts w:ascii="Times New Roman" w:hAnsi="Times New Roman" w:cs="Times New Roman"/>
          <w:bCs/>
          <w:sz w:val="28"/>
          <w:szCs w:val="28"/>
        </w:rPr>
        <w:t xml:space="preserve"> заходи</w:t>
      </w:r>
      <w:r w:rsidR="003E54A4" w:rsidRPr="00026BEF">
        <w:rPr>
          <w:rFonts w:ascii="Times New Roman" w:hAnsi="Times New Roman" w:cs="Times New Roman"/>
          <w:bCs/>
          <w:sz w:val="28"/>
          <w:szCs w:val="28"/>
        </w:rPr>
        <w:t xml:space="preserve"> впливу на корупційні ризики</w:t>
      </w:r>
      <w:r w:rsidR="0056756D" w:rsidRPr="00026BEF">
        <w:rPr>
          <w:rFonts w:ascii="Times New Roman" w:hAnsi="Times New Roman" w:cs="Times New Roman"/>
          <w:bCs/>
          <w:sz w:val="28"/>
          <w:szCs w:val="28"/>
        </w:rPr>
        <w:t xml:space="preserve"> у </w:t>
      </w:r>
      <w:proofErr w:type="spellStart"/>
      <w:r w:rsidR="0056756D" w:rsidRPr="00026BEF">
        <w:rPr>
          <w:rFonts w:ascii="Times New Roman" w:hAnsi="Times New Roman" w:cs="Times New Roman"/>
          <w:bCs/>
          <w:sz w:val="28"/>
          <w:szCs w:val="28"/>
        </w:rPr>
        <w:t>т.ч</w:t>
      </w:r>
      <w:proofErr w:type="spellEnd"/>
      <w:r w:rsidR="0056756D" w:rsidRPr="00026BEF">
        <w:rPr>
          <w:rFonts w:ascii="Times New Roman" w:hAnsi="Times New Roman" w:cs="Times New Roman"/>
          <w:bCs/>
          <w:sz w:val="28"/>
          <w:szCs w:val="28"/>
        </w:rPr>
        <w:t>.</w:t>
      </w:r>
      <w:r w:rsidR="00FF75CC" w:rsidRPr="00026BEF">
        <w:rPr>
          <w:rFonts w:ascii="Times New Roman" w:hAnsi="Times New Roman" w:cs="Times New Roman"/>
          <w:bCs/>
          <w:sz w:val="28"/>
          <w:szCs w:val="28"/>
        </w:rPr>
        <w:t xml:space="preserve"> </w:t>
      </w:r>
      <w:r w:rsidR="00FF75CC" w:rsidRPr="00026BEF">
        <w:rPr>
          <w:rFonts w:ascii="Times New Roman" w:eastAsia="Times New Roman" w:hAnsi="Times New Roman" w:cs="Times New Roman"/>
          <w:spacing w:val="-8"/>
          <w:sz w:val="28"/>
          <w:szCs w:val="28"/>
          <w:shd w:val="clear" w:color="auto" w:fill="FFFFFF"/>
          <w:lang w:eastAsia="ru-RU"/>
        </w:rPr>
        <w:t>у</w:t>
      </w:r>
      <w:r w:rsidR="006F7DCB" w:rsidRPr="00026BEF">
        <w:rPr>
          <w:rFonts w:ascii="Times New Roman" w:eastAsia="Times New Roman" w:hAnsi="Times New Roman" w:cs="Times New Roman"/>
          <w:spacing w:val="-8"/>
          <w:sz w:val="28"/>
          <w:szCs w:val="28"/>
          <w:shd w:val="clear" w:color="auto" w:fill="FFFFFF"/>
          <w:lang w:eastAsia="ru-RU"/>
        </w:rPr>
        <w:t xml:space="preserve"> зв’язку                                      </w:t>
      </w:r>
      <w:r w:rsidR="00517D10" w:rsidRPr="00026BEF">
        <w:rPr>
          <w:rFonts w:ascii="Times New Roman" w:eastAsia="Times New Roman" w:hAnsi="Times New Roman" w:cs="Times New Roman"/>
          <w:spacing w:val="-8"/>
          <w:sz w:val="28"/>
          <w:szCs w:val="28"/>
          <w:shd w:val="clear" w:color="auto" w:fill="FFFFFF"/>
          <w:lang w:eastAsia="ru-RU"/>
        </w:rPr>
        <w:t xml:space="preserve">з </w:t>
      </w:r>
      <w:r w:rsidR="00133B81" w:rsidRPr="00026BEF">
        <w:rPr>
          <w:rFonts w:ascii="Times New Roman" w:hAnsi="Times New Roman" w:cs="Times New Roman"/>
          <w:bCs/>
          <w:sz w:val="28"/>
          <w:szCs w:val="28"/>
        </w:rPr>
        <w:t>відсутністю виникнення деяких корупційних ризиків, зокрема:</w:t>
      </w:r>
    </w:p>
    <w:p w14:paraId="7BEEC2FD" w14:textId="55155E7A" w:rsidR="00A30BF5" w:rsidRPr="00026BEF" w:rsidRDefault="00133B81" w:rsidP="005B3F16">
      <w:pPr>
        <w:tabs>
          <w:tab w:val="left" w:pos="284"/>
          <w:tab w:val="left" w:pos="567"/>
        </w:tabs>
        <w:spacing w:after="0" w:line="240" w:lineRule="auto"/>
        <w:ind w:right="-143"/>
        <w:jc w:val="both"/>
        <w:rPr>
          <w:rFonts w:ascii="Times New Roman" w:eastAsia="Times New Roman" w:hAnsi="Times New Roman" w:cs="Times New Roman"/>
          <w:spacing w:val="-10"/>
          <w:kern w:val="36"/>
          <w:sz w:val="28"/>
          <w:szCs w:val="28"/>
          <w:lang w:eastAsia="ru-RU"/>
        </w:rPr>
      </w:pPr>
      <w:r w:rsidRPr="00026BEF">
        <w:rPr>
          <w:rFonts w:ascii="Times New Roman" w:hAnsi="Times New Roman" w:cs="Times New Roman"/>
          <w:bCs/>
          <w:sz w:val="28"/>
          <w:szCs w:val="28"/>
        </w:rPr>
        <w:t xml:space="preserve">    </w:t>
      </w:r>
      <w:r w:rsidR="00DD5032" w:rsidRPr="00026BEF">
        <w:rPr>
          <w:rFonts w:ascii="Times New Roman" w:hAnsi="Times New Roman" w:cs="Times New Roman"/>
          <w:bCs/>
          <w:sz w:val="28"/>
          <w:szCs w:val="28"/>
        </w:rPr>
        <w:t xml:space="preserve"> </w:t>
      </w:r>
      <w:r w:rsidRPr="00026BEF">
        <w:rPr>
          <w:rFonts w:ascii="Times New Roman" w:hAnsi="Times New Roman" w:cs="Times New Roman"/>
          <w:bCs/>
          <w:sz w:val="28"/>
          <w:szCs w:val="28"/>
        </w:rPr>
        <w:t xml:space="preserve"> </w:t>
      </w:r>
      <w:r w:rsidR="00DD5032" w:rsidRPr="00026BEF">
        <w:rPr>
          <w:rFonts w:ascii="Times New Roman" w:hAnsi="Times New Roman" w:cs="Times New Roman"/>
          <w:bCs/>
          <w:sz w:val="28"/>
          <w:szCs w:val="28"/>
        </w:rPr>
        <w:t xml:space="preserve">  </w:t>
      </w:r>
      <w:r w:rsidRPr="00026BEF">
        <w:rPr>
          <w:rFonts w:ascii="Times New Roman" w:hAnsi="Times New Roman" w:cs="Times New Roman"/>
          <w:bCs/>
          <w:sz w:val="28"/>
          <w:szCs w:val="28"/>
        </w:rPr>
        <w:t>не</w:t>
      </w:r>
      <w:r w:rsidRPr="00026BEF">
        <w:rPr>
          <w:rFonts w:ascii="Times New Roman" w:eastAsia="Times New Roman" w:hAnsi="Times New Roman" w:cs="Times New Roman"/>
          <w:spacing w:val="-8"/>
          <w:sz w:val="28"/>
          <w:szCs w:val="28"/>
          <w:shd w:val="clear" w:color="auto" w:fill="FFFFFF"/>
          <w:lang w:eastAsia="ru-RU"/>
        </w:rPr>
        <w:t xml:space="preserve">можливість зловживань своїм службовим становищем посадовими особами поліції при проведенні процедур  спеціальних перевірок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в поліції, </w:t>
      </w:r>
      <w:r w:rsidR="00DE2C08" w:rsidRPr="00026BEF">
        <w:rPr>
          <w:rFonts w:ascii="Times New Roman" w:eastAsia="Times New Roman" w:hAnsi="Times New Roman" w:cs="Times New Roman"/>
          <w:spacing w:val="-8"/>
          <w:sz w:val="28"/>
          <w:szCs w:val="28"/>
          <w:shd w:val="clear" w:color="auto" w:fill="FFFFFF"/>
          <w:lang w:eastAsia="ru-RU"/>
        </w:rPr>
        <w:t xml:space="preserve">     </w:t>
      </w:r>
      <w:r w:rsidRPr="00026BEF">
        <w:rPr>
          <w:rFonts w:ascii="Times New Roman" w:eastAsia="Times New Roman" w:hAnsi="Times New Roman" w:cs="Times New Roman"/>
          <w:spacing w:val="-8"/>
          <w:sz w:val="28"/>
          <w:szCs w:val="28"/>
          <w:shd w:val="clear" w:color="auto" w:fill="FFFFFF"/>
          <w:lang w:eastAsia="ru-RU"/>
        </w:rPr>
        <w:lastRenderedPageBreak/>
        <w:t>у зв’язку з тим що у НПУ</w:t>
      </w:r>
      <w:r w:rsidRPr="00026BEF">
        <w:rPr>
          <w:rFonts w:ascii="Times New Roman" w:hAnsi="Times New Roman" w:cs="Times New Roman"/>
          <w:sz w:val="28"/>
          <w:szCs w:val="28"/>
        </w:rPr>
        <w:t xml:space="preserve"> </w:t>
      </w:r>
      <w:r w:rsidR="00C56B3B" w:rsidRPr="00026BEF">
        <w:rPr>
          <w:rFonts w:ascii="Times New Roman" w:hAnsi="Times New Roman" w:cs="Times New Roman"/>
          <w:sz w:val="28"/>
          <w:szCs w:val="28"/>
        </w:rPr>
        <w:t xml:space="preserve">наразі </w:t>
      </w:r>
      <w:r w:rsidRPr="00026BEF">
        <w:rPr>
          <w:rFonts w:ascii="Times New Roman" w:hAnsi="Times New Roman" w:cs="Times New Roman"/>
          <w:sz w:val="28"/>
          <w:szCs w:val="28"/>
        </w:rPr>
        <w:t>вони</w:t>
      </w:r>
      <w:r w:rsidR="00470E55" w:rsidRPr="00026BEF">
        <w:rPr>
          <w:rFonts w:ascii="Times New Roman" w:eastAsia="Times New Roman" w:hAnsi="Times New Roman" w:cs="Times New Roman"/>
          <w:spacing w:val="-8"/>
          <w:sz w:val="28"/>
          <w:szCs w:val="28"/>
          <w:shd w:val="clear" w:color="auto" w:fill="FFFFFF"/>
          <w:lang w:eastAsia="ru-RU"/>
        </w:rPr>
        <w:t xml:space="preserve"> не проводяться</w:t>
      </w:r>
      <w:r w:rsidRPr="00026BEF">
        <w:rPr>
          <w:rFonts w:ascii="Times New Roman" w:eastAsia="Times New Roman" w:hAnsi="Times New Roman" w:cs="Times New Roman"/>
          <w:spacing w:val="-8"/>
          <w:sz w:val="28"/>
          <w:szCs w:val="28"/>
          <w:shd w:val="clear" w:color="auto" w:fill="FFFFFF"/>
          <w:lang w:eastAsia="ru-RU"/>
        </w:rPr>
        <w:t xml:space="preserve">, згідно із </w:t>
      </w:r>
      <w:r w:rsidR="00C1161B" w:rsidRPr="00026BEF">
        <w:rPr>
          <w:rFonts w:ascii="Times New Roman" w:eastAsia="Times New Roman" w:hAnsi="Times New Roman" w:cs="Times New Roman"/>
          <w:spacing w:val="-8"/>
          <w:sz w:val="28"/>
          <w:szCs w:val="28"/>
          <w:shd w:val="clear" w:color="auto" w:fill="FFFFFF"/>
          <w:lang w:eastAsia="ru-RU"/>
        </w:rPr>
        <w:t xml:space="preserve">вимогами </w:t>
      </w:r>
      <w:r w:rsidR="00C1161B" w:rsidRPr="00026BEF">
        <w:rPr>
          <w:rFonts w:ascii="Times New Roman" w:eastAsia="Times New Roman" w:hAnsi="Times New Roman" w:cs="Times New Roman"/>
          <w:spacing w:val="-10"/>
          <w:kern w:val="36"/>
          <w:sz w:val="28"/>
          <w:szCs w:val="28"/>
          <w:lang w:eastAsia="ru-RU"/>
        </w:rPr>
        <w:t>Закону</w:t>
      </w:r>
      <w:r w:rsidRPr="00026BEF">
        <w:rPr>
          <w:rFonts w:ascii="Times New Roman" w:eastAsia="Times New Roman" w:hAnsi="Times New Roman" w:cs="Times New Roman"/>
          <w:spacing w:val="-10"/>
          <w:kern w:val="36"/>
          <w:sz w:val="28"/>
          <w:szCs w:val="28"/>
          <w:lang w:eastAsia="ru-RU"/>
        </w:rPr>
        <w:t xml:space="preserve"> України</w:t>
      </w:r>
      <w:r w:rsidR="00C56B3B" w:rsidRPr="00026BEF">
        <w:rPr>
          <w:rFonts w:ascii="Times New Roman" w:eastAsia="Times New Roman" w:hAnsi="Times New Roman" w:cs="Times New Roman"/>
          <w:spacing w:val="-10"/>
          <w:kern w:val="36"/>
          <w:sz w:val="28"/>
          <w:szCs w:val="28"/>
          <w:lang w:eastAsia="ru-RU"/>
        </w:rPr>
        <w:t xml:space="preserve"> </w:t>
      </w:r>
      <w:r w:rsidRPr="00026BEF">
        <w:rPr>
          <w:rFonts w:ascii="Times New Roman" w:eastAsia="Times New Roman" w:hAnsi="Times New Roman" w:cs="Times New Roman"/>
          <w:spacing w:val="-10"/>
          <w:kern w:val="36"/>
          <w:sz w:val="28"/>
          <w:szCs w:val="28"/>
          <w:lang w:eastAsia="ru-RU"/>
        </w:rPr>
        <w:t>від 12</w:t>
      </w:r>
      <w:r w:rsidR="003476DE" w:rsidRPr="00026BEF">
        <w:rPr>
          <w:rFonts w:ascii="Times New Roman" w:eastAsia="Times New Roman" w:hAnsi="Times New Roman" w:cs="Times New Roman"/>
          <w:spacing w:val="-10"/>
          <w:kern w:val="36"/>
          <w:sz w:val="28"/>
          <w:szCs w:val="28"/>
          <w:lang w:eastAsia="ru-RU"/>
        </w:rPr>
        <w:t xml:space="preserve"> травня </w:t>
      </w:r>
      <w:r w:rsidRPr="00026BEF">
        <w:rPr>
          <w:rFonts w:ascii="Times New Roman" w:eastAsia="Times New Roman" w:hAnsi="Times New Roman" w:cs="Times New Roman"/>
          <w:spacing w:val="-10"/>
          <w:kern w:val="36"/>
          <w:sz w:val="28"/>
          <w:szCs w:val="28"/>
          <w:lang w:eastAsia="ru-RU"/>
        </w:rPr>
        <w:t>2022 р</w:t>
      </w:r>
      <w:r w:rsidR="003476DE" w:rsidRPr="00026BEF">
        <w:rPr>
          <w:rFonts w:ascii="Times New Roman" w:eastAsia="Times New Roman" w:hAnsi="Times New Roman" w:cs="Times New Roman"/>
          <w:spacing w:val="-10"/>
          <w:kern w:val="36"/>
          <w:sz w:val="28"/>
          <w:szCs w:val="28"/>
          <w:lang w:eastAsia="ru-RU"/>
        </w:rPr>
        <w:t>оку</w:t>
      </w:r>
      <w:r w:rsidRPr="00026BEF">
        <w:rPr>
          <w:rFonts w:ascii="Times New Roman" w:eastAsia="Times New Roman" w:hAnsi="Times New Roman" w:cs="Times New Roman"/>
          <w:spacing w:val="-10"/>
          <w:kern w:val="36"/>
          <w:sz w:val="28"/>
          <w:szCs w:val="28"/>
          <w:lang w:eastAsia="ru-RU"/>
        </w:rPr>
        <w:t xml:space="preserve"> № 2259-</w:t>
      </w:r>
      <w:r w:rsidRPr="00026BEF">
        <w:rPr>
          <w:rFonts w:ascii="Times New Roman" w:eastAsia="Times New Roman" w:hAnsi="Times New Roman" w:cs="Times New Roman"/>
          <w:spacing w:val="-10"/>
          <w:kern w:val="36"/>
          <w:sz w:val="28"/>
          <w:szCs w:val="28"/>
          <w:lang w:val="ru-RU" w:eastAsia="ru-RU"/>
        </w:rPr>
        <w:t>IX</w:t>
      </w:r>
      <w:r w:rsidRPr="00026BEF">
        <w:rPr>
          <w:rFonts w:ascii="Times New Roman" w:eastAsia="Times New Roman" w:hAnsi="Times New Roman" w:cs="Times New Roman"/>
          <w:spacing w:val="-10"/>
          <w:kern w:val="36"/>
          <w:sz w:val="28"/>
          <w:szCs w:val="28"/>
          <w:lang w:eastAsia="ru-RU"/>
        </w:rPr>
        <w:t xml:space="preserve"> “Про внесення змін до деяких законів України щодо функціонування державної служби та місцевого самоврядування </w:t>
      </w:r>
      <w:r w:rsidR="0025425A" w:rsidRPr="00026BEF">
        <w:rPr>
          <w:rFonts w:ascii="Times New Roman" w:eastAsia="Times New Roman" w:hAnsi="Times New Roman" w:cs="Times New Roman"/>
          <w:spacing w:val="-10"/>
          <w:kern w:val="36"/>
          <w:sz w:val="28"/>
          <w:szCs w:val="28"/>
          <w:lang w:eastAsia="ru-RU"/>
        </w:rPr>
        <w:t xml:space="preserve">                       </w:t>
      </w:r>
      <w:r w:rsidRPr="00026BEF">
        <w:rPr>
          <w:rFonts w:ascii="Times New Roman" w:eastAsia="Times New Roman" w:hAnsi="Times New Roman" w:cs="Times New Roman"/>
          <w:spacing w:val="-10"/>
          <w:kern w:val="36"/>
          <w:sz w:val="28"/>
          <w:szCs w:val="28"/>
          <w:lang w:eastAsia="ru-RU"/>
        </w:rPr>
        <w:t>у період дії воєнного стану.”</w:t>
      </w:r>
      <w:r w:rsidR="003C2000" w:rsidRPr="00026BEF">
        <w:rPr>
          <w:rFonts w:ascii="Times New Roman" w:eastAsia="Times New Roman" w:hAnsi="Times New Roman" w:cs="Times New Roman"/>
          <w:spacing w:val="-10"/>
          <w:kern w:val="36"/>
          <w:sz w:val="28"/>
          <w:szCs w:val="28"/>
          <w:lang w:eastAsia="ru-RU"/>
        </w:rPr>
        <w:t xml:space="preserve"> </w:t>
      </w:r>
    </w:p>
    <w:p w14:paraId="2311E24A" w14:textId="77777777" w:rsidR="00A30BF5" w:rsidRPr="00026BEF" w:rsidRDefault="00A30BF5" w:rsidP="005B3F16">
      <w:pPr>
        <w:tabs>
          <w:tab w:val="left" w:pos="567"/>
        </w:tabs>
        <w:spacing w:after="0" w:line="240" w:lineRule="auto"/>
        <w:ind w:right="-143"/>
        <w:jc w:val="both"/>
        <w:rPr>
          <w:rFonts w:ascii="Times New Roman" w:hAnsi="Times New Roman" w:cs="Times New Roman"/>
          <w:bCs/>
          <w:sz w:val="28"/>
          <w:szCs w:val="28"/>
        </w:rPr>
      </w:pPr>
      <w:r w:rsidRPr="00026BEF">
        <w:rPr>
          <w:rFonts w:ascii="Times New Roman" w:hAnsi="Times New Roman" w:cs="Times New Roman"/>
          <w:sz w:val="28"/>
          <w:szCs w:val="28"/>
        </w:rPr>
        <w:t xml:space="preserve">        Детальна інформація</w:t>
      </w:r>
      <w:r w:rsidRPr="00026BEF">
        <w:rPr>
          <w:rFonts w:ascii="Times New Roman" w:hAnsi="Times New Roman" w:cs="Times New Roman"/>
          <w:bCs/>
          <w:sz w:val="28"/>
          <w:szCs w:val="28"/>
        </w:rPr>
        <w:t xml:space="preserve"> стосовно заходів впливу на корупційні ризики                        у НПУ </w:t>
      </w:r>
      <w:r w:rsidRPr="00026BEF">
        <w:rPr>
          <w:rFonts w:ascii="Times New Roman" w:hAnsi="Times New Roman" w:cs="Times New Roman"/>
          <w:sz w:val="28"/>
          <w:szCs w:val="28"/>
        </w:rPr>
        <w:t>додається згідно реєстру ризиків.</w:t>
      </w:r>
    </w:p>
    <w:p w14:paraId="17675662" w14:textId="4DA9A392" w:rsidR="00FD1898" w:rsidRPr="00026BEF" w:rsidRDefault="00FD1898" w:rsidP="003E5119">
      <w:pPr>
        <w:tabs>
          <w:tab w:val="left" w:pos="567"/>
        </w:tabs>
        <w:spacing w:after="0" w:line="240" w:lineRule="auto"/>
        <w:jc w:val="both"/>
        <w:rPr>
          <w:rFonts w:ascii="Times New Roman" w:hAnsi="Times New Roman" w:cs="Times New Roman"/>
          <w:sz w:val="28"/>
          <w:szCs w:val="28"/>
        </w:rPr>
      </w:pPr>
    </w:p>
    <w:p w14:paraId="15565D4F" w14:textId="4FE3F7EE" w:rsidR="00D667E3" w:rsidRPr="00026BEF" w:rsidRDefault="00D667E3" w:rsidP="001F7D05">
      <w:pPr>
        <w:tabs>
          <w:tab w:val="left" w:pos="426"/>
        </w:tabs>
        <w:spacing w:after="0" w:line="240" w:lineRule="auto"/>
        <w:jc w:val="both"/>
        <w:rPr>
          <w:bCs/>
          <w:spacing w:val="-6"/>
          <w:szCs w:val="28"/>
        </w:rPr>
      </w:pPr>
      <w:r w:rsidRPr="00026BEF">
        <w:rPr>
          <w:bCs/>
          <w:spacing w:val="-6"/>
          <w:szCs w:val="28"/>
        </w:rPr>
        <w:t xml:space="preserve">             </w:t>
      </w:r>
      <w:r w:rsidR="005D6515" w:rsidRPr="00026BEF">
        <w:rPr>
          <w:rFonts w:ascii="Times New Roman" w:hAnsi="Times New Roman" w:cs="Times New Roman"/>
          <w:bCs/>
          <w:spacing w:val="-6"/>
          <w:sz w:val="28"/>
          <w:szCs w:val="28"/>
        </w:rPr>
        <w:t>Доповідається д</w:t>
      </w:r>
      <w:r w:rsidRPr="00026BEF">
        <w:rPr>
          <w:rFonts w:ascii="Times New Roman" w:hAnsi="Times New Roman" w:cs="Times New Roman"/>
          <w:bCs/>
          <w:spacing w:val="-6"/>
          <w:sz w:val="28"/>
          <w:szCs w:val="28"/>
        </w:rPr>
        <w:t>о відома</w:t>
      </w:r>
      <w:r w:rsidR="005D6515" w:rsidRPr="00026BEF">
        <w:rPr>
          <w:bCs/>
          <w:spacing w:val="-6"/>
          <w:szCs w:val="28"/>
        </w:rPr>
        <w:t>.</w:t>
      </w:r>
    </w:p>
    <w:p w14:paraId="77AB49C9" w14:textId="77777777" w:rsidR="003C5CBF" w:rsidRPr="00026BEF" w:rsidRDefault="003C5CBF" w:rsidP="001F7D05">
      <w:pPr>
        <w:tabs>
          <w:tab w:val="left" w:pos="426"/>
        </w:tabs>
        <w:spacing w:after="0" w:line="240" w:lineRule="auto"/>
        <w:jc w:val="both"/>
        <w:rPr>
          <w:bCs/>
          <w:spacing w:val="-6"/>
          <w:szCs w:val="28"/>
        </w:rPr>
      </w:pPr>
    </w:p>
    <w:p w14:paraId="508BE12C" w14:textId="792F939F" w:rsidR="005B3F16" w:rsidRPr="00026BEF" w:rsidRDefault="00FD1898" w:rsidP="001F7D05">
      <w:pPr>
        <w:tabs>
          <w:tab w:val="left" w:pos="426"/>
        </w:tabs>
        <w:spacing w:after="0" w:line="240" w:lineRule="auto"/>
        <w:jc w:val="both"/>
        <w:rPr>
          <w:rFonts w:ascii="Times New Roman" w:hAnsi="Times New Roman" w:cs="Times New Roman"/>
          <w:sz w:val="28"/>
          <w:szCs w:val="28"/>
        </w:rPr>
      </w:pPr>
      <w:r w:rsidRPr="00026BEF">
        <w:rPr>
          <w:rFonts w:ascii="Times New Roman" w:hAnsi="Times New Roman" w:cs="Times New Roman"/>
          <w:sz w:val="28"/>
          <w:szCs w:val="28"/>
        </w:rPr>
        <w:t xml:space="preserve">Додаток: реєстр ризиків на  </w:t>
      </w:r>
      <w:r w:rsidR="00031F28">
        <w:rPr>
          <w:rFonts w:ascii="Times New Roman" w:hAnsi="Times New Roman" w:cs="Times New Roman"/>
          <w:sz w:val="28"/>
          <w:szCs w:val="28"/>
          <w:lang w:val="ru-RU"/>
        </w:rPr>
        <w:t>27</w:t>
      </w:r>
      <w:bookmarkStart w:id="6" w:name="_GoBack"/>
      <w:bookmarkEnd w:id="6"/>
      <w:r w:rsidRPr="00026BEF">
        <w:rPr>
          <w:rFonts w:ascii="Times New Roman" w:hAnsi="Times New Roman" w:cs="Times New Roman"/>
          <w:sz w:val="28"/>
          <w:szCs w:val="28"/>
        </w:rPr>
        <w:t xml:space="preserve">    </w:t>
      </w:r>
      <w:proofErr w:type="spellStart"/>
      <w:r w:rsidRPr="00026BEF">
        <w:rPr>
          <w:rFonts w:ascii="Times New Roman" w:hAnsi="Times New Roman" w:cs="Times New Roman"/>
          <w:sz w:val="28"/>
          <w:szCs w:val="28"/>
        </w:rPr>
        <w:t>арк</w:t>
      </w:r>
      <w:proofErr w:type="spellEnd"/>
      <w:r w:rsidRPr="00026BEF">
        <w:rPr>
          <w:rFonts w:ascii="Times New Roman" w:hAnsi="Times New Roman" w:cs="Times New Roman"/>
          <w:sz w:val="28"/>
          <w:szCs w:val="28"/>
        </w:rPr>
        <w:t>.</w:t>
      </w:r>
      <w:r w:rsidR="006437AD" w:rsidRPr="00026BEF">
        <w:rPr>
          <w:rFonts w:ascii="Times New Roman" w:hAnsi="Times New Roman" w:cs="Times New Roman"/>
          <w:sz w:val="28"/>
          <w:szCs w:val="28"/>
        </w:rPr>
        <w:t xml:space="preserve">              </w:t>
      </w:r>
    </w:p>
    <w:p w14:paraId="2A142AC7" w14:textId="77777777" w:rsidR="005B3F16" w:rsidRPr="00026BEF" w:rsidRDefault="005B3F16" w:rsidP="001F7D05">
      <w:pPr>
        <w:tabs>
          <w:tab w:val="left" w:pos="426"/>
        </w:tabs>
        <w:spacing w:after="0" w:line="240" w:lineRule="auto"/>
        <w:jc w:val="both"/>
        <w:rPr>
          <w:rFonts w:ascii="Times New Roman" w:hAnsi="Times New Roman" w:cs="Times New Roman"/>
          <w:sz w:val="28"/>
          <w:szCs w:val="28"/>
        </w:rPr>
      </w:pPr>
    </w:p>
    <w:bookmarkEnd w:id="4"/>
    <w:p w14:paraId="4B544B75" w14:textId="2EECCB56" w:rsidR="00CA0C67" w:rsidRPr="00026BEF" w:rsidRDefault="00CA0C67" w:rsidP="00026BEF">
      <w:pPr>
        <w:tabs>
          <w:tab w:val="left" w:pos="567"/>
        </w:tabs>
        <w:spacing w:after="0" w:line="240" w:lineRule="auto"/>
        <w:jc w:val="both"/>
        <w:rPr>
          <w:rFonts w:ascii="Times New Roman" w:eastAsia="Microsoft Sans Serif" w:hAnsi="Times New Roman" w:cs="Times New Roman"/>
          <w:sz w:val="28"/>
          <w:szCs w:val="28"/>
          <w:lang w:eastAsia="uk-UA" w:bidi="uk-UA"/>
        </w:rPr>
      </w:pPr>
    </w:p>
    <w:p w14:paraId="53FF8498" w14:textId="75DB03C5" w:rsidR="00AA6448" w:rsidRPr="00026BEF" w:rsidRDefault="003C5CBF" w:rsidP="001F7D05">
      <w:pPr>
        <w:pStyle w:val="a9"/>
        <w:rPr>
          <w:b/>
          <w:szCs w:val="28"/>
        </w:rPr>
      </w:pPr>
      <w:r w:rsidRPr="00026BEF">
        <w:rPr>
          <w:b/>
          <w:szCs w:val="28"/>
        </w:rPr>
        <w:t>Н</w:t>
      </w:r>
      <w:r w:rsidR="00566CCF" w:rsidRPr="00026BEF">
        <w:rPr>
          <w:b/>
          <w:szCs w:val="28"/>
        </w:rPr>
        <w:t xml:space="preserve">ачальник </w:t>
      </w:r>
    </w:p>
    <w:p w14:paraId="5DB28F12" w14:textId="0C8E91EA" w:rsidR="00566CCF" w:rsidRPr="00026BEF" w:rsidRDefault="00566CCF" w:rsidP="001F7D05">
      <w:pPr>
        <w:pStyle w:val="a9"/>
        <w:rPr>
          <w:b/>
          <w:szCs w:val="28"/>
        </w:rPr>
      </w:pPr>
      <w:r w:rsidRPr="00026BEF">
        <w:rPr>
          <w:b/>
          <w:szCs w:val="28"/>
        </w:rPr>
        <w:t xml:space="preserve">Управління запобігання корупції  </w:t>
      </w:r>
    </w:p>
    <w:p w14:paraId="26277C62" w14:textId="77777777" w:rsidR="00566CCF" w:rsidRPr="00026BEF" w:rsidRDefault="00566CCF" w:rsidP="001F7D05">
      <w:pPr>
        <w:pStyle w:val="a9"/>
        <w:rPr>
          <w:b/>
          <w:szCs w:val="28"/>
        </w:rPr>
      </w:pPr>
      <w:r w:rsidRPr="00026BEF">
        <w:rPr>
          <w:b/>
          <w:szCs w:val="28"/>
        </w:rPr>
        <w:t>Національної поліції України</w:t>
      </w:r>
    </w:p>
    <w:p w14:paraId="54DD2A45" w14:textId="3DA76811" w:rsidR="00461A62" w:rsidRPr="00026BEF" w:rsidRDefault="00566CCF" w:rsidP="00F15CB6">
      <w:pPr>
        <w:pStyle w:val="a9"/>
        <w:ind w:right="-143"/>
        <w:rPr>
          <w:b/>
          <w:szCs w:val="28"/>
        </w:rPr>
      </w:pPr>
      <w:r w:rsidRPr="00026BEF">
        <w:rPr>
          <w:b/>
          <w:szCs w:val="28"/>
        </w:rPr>
        <w:t xml:space="preserve">полковник поліції                                                  </w:t>
      </w:r>
      <w:r w:rsidR="009D459D" w:rsidRPr="00026BEF">
        <w:rPr>
          <w:b/>
          <w:szCs w:val="28"/>
        </w:rPr>
        <w:t xml:space="preserve">                   </w:t>
      </w:r>
      <w:r w:rsidR="003C5CBF" w:rsidRPr="00026BEF">
        <w:rPr>
          <w:b/>
          <w:szCs w:val="28"/>
        </w:rPr>
        <w:t xml:space="preserve">         </w:t>
      </w:r>
      <w:r w:rsidR="00F15CB6" w:rsidRPr="00026BEF">
        <w:rPr>
          <w:b/>
          <w:szCs w:val="28"/>
        </w:rPr>
        <w:t xml:space="preserve">  </w:t>
      </w:r>
      <w:r w:rsidR="003C5CBF" w:rsidRPr="00026BEF">
        <w:rPr>
          <w:b/>
          <w:szCs w:val="28"/>
        </w:rPr>
        <w:t>Ігор</w:t>
      </w:r>
      <w:r w:rsidR="00DF14E5" w:rsidRPr="00026BEF">
        <w:rPr>
          <w:b/>
          <w:szCs w:val="28"/>
        </w:rPr>
        <w:t xml:space="preserve"> </w:t>
      </w:r>
      <w:r w:rsidR="003C5CBF" w:rsidRPr="00026BEF">
        <w:rPr>
          <w:b/>
          <w:szCs w:val="28"/>
        </w:rPr>
        <w:t>ЗВЕЗДІН</w:t>
      </w:r>
    </w:p>
    <w:p w14:paraId="32918E19" w14:textId="5D1E477E" w:rsidR="00FE5E2B" w:rsidRPr="00026BEF" w:rsidRDefault="00FE5E2B" w:rsidP="001F7D05">
      <w:pPr>
        <w:pStyle w:val="a9"/>
        <w:rPr>
          <w:b/>
          <w:szCs w:val="28"/>
        </w:rPr>
      </w:pPr>
    </w:p>
    <w:p w14:paraId="7BB7E1DD" w14:textId="3BB2C6E2" w:rsidR="00D65586" w:rsidRPr="00026BEF" w:rsidRDefault="00031F28" w:rsidP="001F7D05">
      <w:pPr>
        <w:pStyle w:val="a9"/>
        <w:rPr>
          <w:b/>
          <w:szCs w:val="28"/>
        </w:rPr>
      </w:pPr>
      <w:r>
        <w:rPr>
          <w:b/>
          <w:szCs w:val="28"/>
          <w:lang w:val="ru-RU"/>
        </w:rPr>
        <w:t>05</w:t>
      </w:r>
      <w:r w:rsidR="00461A62" w:rsidRPr="00026BEF">
        <w:rPr>
          <w:b/>
          <w:szCs w:val="28"/>
          <w:lang w:val="ru-RU"/>
        </w:rPr>
        <w:t xml:space="preserve"> </w:t>
      </w:r>
      <w:proofErr w:type="spellStart"/>
      <w:r w:rsidR="00A87246" w:rsidRPr="00026BEF">
        <w:rPr>
          <w:b/>
          <w:szCs w:val="28"/>
          <w:lang w:val="ru-RU"/>
        </w:rPr>
        <w:t>жовтня</w:t>
      </w:r>
      <w:proofErr w:type="spellEnd"/>
      <w:r w:rsidR="00461A62" w:rsidRPr="00026BEF">
        <w:rPr>
          <w:b/>
          <w:szCs w:val="28"/>
        </w:rPr>
        <w:t xml:space="preserve"> </w:t>
      </w:r>
      <w:r w:rsidR="008D3EB9" w:rsidRPr="00026BEF">
        <w:rPr>
          <w:b/>
          <w:szCs w:val="28"/>
        </w:rPr>
        <w:t>202</w:t>
      </w:r>
      <w:r w:rsidR="003C5CBF" w:rsidRPr="00026BEF">
        <w:rPr>
          <w:b/>
          <w:szCs w:val="28"/>
        </w:rPr>
        <w:t>3</w:t>
      </w:r>
      <w:r w:rsidR="00461A62" w:rsidRPr="00026BEF">
        <w:rPr>
          <w:b/>
          <w:szCs w:val="28"/>
        </w:rPr>
        <w:t xml:space="preserve"> року</w:t>
      </w:r>
    </w:p>
    <w:p w14:paraId="1A4399B5" w14:textId="7827C972" w:rsidR="003332CC" w:rsidRPr="00026BEF" w:rsidRDefault="003332CC" w:rsidP="001F7D05">
      <w:pPr>
        <w:pStyle w:val="a9"/>
        <w:rPr>
          <w:b/>
          <w:szCs w:val="28"/>
        </w:rPr>
      </w:pPr>
    </w:p>
    <w:p w14:paraId="2968014B" w14:textId="4B492245" w:rsidR="003332CC" w:rsidRPr="00026BEF" w:rsidRDefault="003332CC" w:rsidP="001F7D05">
      <w:pPr>
        <w:pStyle w:val="a9"/>
        <w:rPr>
          <w:b/>
          <w:szCs w:val="28"/>
        </w:rPr>
      </w:pPr>
    </w:p>
    <w:p w14:paraId="4FB49060" w14:textId="345C01F5" w:rsidR="003332CC" w:rsidRPr="00026BEF" w:rsidRDefault="003332CC" w:rsidP="001F7D05">
      <w:pPr>
        <w:pStyle w:val="a9"/>
        <w:rPr>
          <w:b/>
          <w:szCs w:val="28"/>
        </w:rPr>
      </w:pPr>
    </w:p>
    <w:p w14:paraId="48C3E42D" w14:textId="22B20F0B" w:rsidR="003332CC" w:rsidRPr="00026BEF" w:rsidRDefault="003332CC" w:rsidP="001F7D05">
      <w:pPr>
        <w:pStyle w:val="a9"/>
        <w:rPr>
          <w:b/>
          <w:szCs w:val="28"/>
        </w:rPr>
      </w:pPr>
    </w:p>
    <w:p w14:paraId="23F7EE7E" w14:textId="77777777" w:rsidR="003332CC" w:rsidRPr="00026BEF" w:rsidRDefault="003332CC" w:rsidP="003332CC">
      <w:pPr>
        <w:pStyle w:val="a9"/>
        <w:tabs>
          <w:tab w:val="left" w:pos="567"/>
        </w:tabs>
        <w:rPr>
          <w:b/>
          <w:szCs w:val="28"/>
          <w:lang w:val="ru-RU"/>
        </w:rPr>
      </w:pPr>
    </w:p>
    <w:p w14:paraId="78ADA715" w14:textId="5FFB9CE0" w:rsidR="00F15CB6" w:rsidRPr="00026BEF" w:rsidRDefault="00F15CB6" w:rsidP="001F7D05">
      <w:pPr>
        <w:pStyle w:val="af1"/>
        <w:tabs>
          <w:tab w:val="left" w:pos="567"/>
        </w:tabs>
        <w:spacing w:line="240" w:lineRule="auto"/>
        <w:ind w:left="0" w:right="-1"/>
        <w:rPr>
          <w:rFonts w:ascii="Times New Roman" w:hAnsi="Times New Roman" w:cs="Times New Roman"/>
        </w:rPr>
      </w:pPr>
      <w:bookmarkStart w:id="7" w:name="bookmark2"/>
      <w:bookmarkEnd w:id="7"/>
    </w:p>
    <w:p w14:paraId="245A2C25" w14:textId="768FE38B" w:rsidR="00B13E47" w:rsidRDefault="00B13E47" w:rsidP="001F7D05">
      <w:pPr>
        <w:pStyle w:val="af1"/>
        <w:tabs>
          <w:tab w:val="left" w:pos="567"/>
        </w:tabs>
        <w:spacing w:line="240" w:lineRule="auto"/>
        <w:ind w:left="0" w:right="-1"/>
        <w:rPr>
          <w:rFonts w:ascii="Times New Roman" w:hAnsi="Times New Roman" w:cs="Times New Roman"/>
        </w:rPr>
      </w:pPr>
    </w:p>
    <w:p w14:paraId="09193B4B" w14:textId="548D4135" w:rsidR="00350FD6" w:rsidRDefault="00350FD6" w:rsidP="001F7D05">
      <w:pPr>
        <w:pStyle w:val="af1"/>
        <w:tabs>
          <w:tab w:val="left" w:pos="567"/>
        </w:tabs>
        <w:spacing w:line="240" w:lineRule="auto"/>
        <w:ind w:left="0" w:right="-1"/>
        <w:rPr>
          <w:rFonts w:ascii="Times New Roman" w:hAnsi="Times New Roman" w:cs="Times New Roman"/>
        </w:rPr>
      </w:pPr>
    </w:p>
    <w:p w14:paraId="4A0B7AE6" w14:textId="1EF08CBE" w:rsidR="00350FD6" w:rsidRDefault="00350FD6" w:rsidP="001F7D05">
      <w:pPr>
        <w:pStyle w:val="af1"/>
        <w:tabs>
          <w:tab w:val="left" w:pos="567"/>
        </w:tabs>
        <w:spacing w:line="240" w:lineRule="auto"/>
        <w:ind w:left="0" w:right="-1"/>
        <w:rPr>
          <w:rFonts w:ascii="Times New Roman" w:hAnsi="Times New Roman" w:cs="Times New Roman"/>
        </w:rPr>
      </w:pPr>
    </w:p>
    <w:p w14:paraId="0D541970" w14:textId="09F34E41" w:rsidR="00350FD6" w:rsidRDefault="00350FD6" w:rsidP="001F7D05">
      <w:pPr>
        <w:pStyle w:val="af1"/>
        <w:tabs>
          <w:tab w:val="left" w:pos="567"/>
        </w:tabs>
        <w:spacing w:line="240" w:lineRule="auto"/>
        <w:ind w:left="0" w:right="-1"/>
        <w:rPr>
          <w:rFonts w:ascii="Times New Roman" w:hAnsi="Times New Roman" w:cs="Times New Roman"/>
        </w:rPr>
      </w:pPr>
    </w:p>
    <w:p w14:paraId="560DCFEE" w14:textId="1C5D6A4D" w:rsidR="00350FD6" w:rsidRDefault="00350FD6" w:rsidP="001F7D05">
      <w:pPr>
        <w:pStyle w:val="af1"/>
        <w:tabs>
          <w:tab w:val="left" w:pos="567"/>
        </w:tabs>
        <w:spacing w:line="240" w:lineRule="auto"/>
        <w:ind w:left="0" w:right="-1"/>
        <w:rPr>
          <w:rFonts w:ascii="Times New Roman" w:hAnsi="Times New Roman" w:cs="Times New Roman"/>
        </w:rPr>
      </w:pPr>
    </w:p>
    <w:p w14:paraId="46C3CBA9" w14:textId="0D73405F" w:rsidR="00350FD6" w:rsidRDefault="00350FD6" w:rsidP="001F7D05">
      <w:pPr>
        <w:pStyle w:val="af1"/>
        <w:tabs>
          <w:tab w:val="left" w:pos="567"/>
        </w:tabs>
        <w:spacing w:line="240" w:lineRule="auto"/>
        <w:ind w:left="0" w:right="-1"/>
        <w:rPr>
          <w:rFonts w:ascii="Times New Roman" w:hAnsi="Times New Roman" w:cs="Times New Roman"/>
        </w:rPr>
      </w:pPr>
    </w:p>
    <w:p w14:paraId="19794366" w14:textId="0C36DF00" w:rsidR="00350FD6" w:rsidRDefault="00350FD6" w:rsidP="001F7D05">
      <w:pPr>
        <w:pStyle w:val="af1"/>
        <w:tabs>
          <w:tab w:val="left" w:pos="567"/>
        </w:tabs>
        <w:spacing w:line="240" w:lineRule="auto"/>
        <w:ind w:left="0" w:right="-1"/>
        <w:rPr>
          <w:rFonts w:ascii="Times New Roman" w:hAnsi="Times New Roman" w:cs="Times New Roman"/>
        </w:rPr>
      </w:pPr>
    </w:p>
    <w:p w14:paraId="3015AFF5" w14:textId="39A2BF17" w:rsidR="00350FD6" w:rsidRDefault="00350FD6" w:rsidP="001F7D05">
      <w:pPr>
        <w:pStyle w:val="af1"/>
        <w:tabs>
          <w:tab w:val="left" w:pos="567"/>
        </w:tabs>
        <w:spacing w:line="240" w:lineRule="auto"/>
        <w:ind w:left="0" w:right="-1"/>
        <w:rPr>
          <w:rFonts w:ascii="Times New Roman" w:hAnsi="Times New Roman" w:cs="Times New Roman"/>
        </w:rPr>
      </w:pPr>
    </w:p>
    <w:p w14:paraId="3389ACB9" w14:textId="214C1E41" w:rsidR="00350FD6" w:rsidRDefault="00350FD6" w:rsidP="001F7D05">
      <w:pPr>
        <w:pStyle w:val="af1"/>
        <w:tabs>
          <w:tab w:val="left" w:pos="567"/>
        </w:tabs>
        <w:spacing w:line="240" w:lineRule="auto"/>
        <w:ind w:left="0" w:right="-1"/>
        <w:rPr>
          <w:rFonts w:ascii="Times New Roman" w:hAnsi="Times New Roman" w:cs="Times New Roman"/>
        </w:rPr>
      </w:pPr>
    </w:p>
    <w:p w14:paraId="00316913" w14:textId="5312445D" w:rsidR="00350FD6" w:rsidRDefault="00350FD6" w:rsidP="001F7D05">
      <w:pPr>
        <w:pStyle w:val="af1"/>
        <w:tabs>
          <w:tab w:val="left" w:pos="567"/>
        </w:tabs>
        <w:spacing w:line="240" w:lineRule="auto"/>
        <w:ind w:left="0" w:right="-1"/>
        <w:rPr>
          <w:rFonts w:ascii="Times New Roman" w:hAnsi="Times New Roman" w:cs="Times New Roman"/>
        </w:rPr>
      </w:pPr>
    </w:p>
    <w:p w14:paraId="7ED59765" w14:textId="64054A59" w:rsidR="00350FD6" w:rsidRDefault="00350FD6" w:rsidP="001F7D05">
      <w:pPr>
        <w:pStyle w:val="af1"/>
        <w:tabs>
          <w:tab w:val="left" w:pos="567"/>
        </w:tabs>
        <w:spacing w:line="240" w:lineRule="auto"/>
        <w:ind w:left="0" w:right="-1"/>
        <w:rPr>
          <w:rFonts w:ascii="Times New Roman" w:hAnsi="Times New Roman" w:cs="Times New Roman"/>
        </w:rPr>
      </w:pPr>
    </w:p>
    <w:p w14:paraId="3A0230BE" w14:textId="013AF5C2" w:rsidR="00350FD6" w:rsidRDefault="00350FD6" w:rsidP="001F7D05">
      <w:pPr>
        <w:pStyle w:val="af1"/>
        <w:tabs>
          <w:tab w:val="left" w:pos="567"/>
        </w:tabs>
        <w:spacing w:line="240" w:lineRule="auto"/>
        <w:ind w:left="0" w:right="-1"/>
        <w:rPr>
          <w:rFonts w:ascii="Times New Roman" w:hAnsi="Times New Roman" w:cs="Times New Roman"/>
        </w:rPr>
      </w:pPr>
    </w:p>
    <w:p w14:paraId="4DF2BBB6" w14:textId="0BC20FF5" w:rsidR="00350FD6" w:rsidRDefault="00350FD6" w:rsidP="001F7D05">
      <w:pPr>
        <w:pStyle w:val="af1"/>
        <w:tabs>
          <w:tab w:val="left" w:pos="567"/>
        </w:tabs>
        <w:spacing w:line="240" w:lineRule="auto"/>
        <w:ind w:left="0" w:right="-1"/>
        <w:rPr>
          <w:rFonts w:ascii="Times New Roman" w:hAnsi="Times New Roman" w:cs="Times New Roman"/>
        </w:rPr>
      </w:pPr>
    </w:p>
    <w:p w14:paraId="2EEAD65D" w14:textId="318AF810" w:rsidR="00350FD6" w:rsidRDefault="00350FD6" w:rsidP="001F7D05">
      <w:pPr>
        <w:pStyle w:val="af1"/>
        <w:tabs>
          <w:tab w:val="left" w:pos="567"/>
        </w:tabs>
        <w:spacing w:line="240" w:lineRule="auto"/>
        <w:ind w:left="0" w:right="-1"/>
        <w:rPr>
          <w:rFonts w:ascii="Times New Roman" w:hAnsi="Times New Roman" w:cs="Times New Roman"/>
        </w:rPr>
      </w:pPr>
    </w:p>
    <w:p w14:paraId="3B5B472B" w14:textId="503A2269" w:rsidR="00350FD6" w:rsidRDefault="00350FD6" w:rsidP="001F7D05">
      <w:pPr>
        <w:pStyle w:val="af1"/>
        <w:tabs>
          <w:tab w:val="left" w:pos="567"/>
        </w:tabs>
        <w:spacing w:line="240" w:lineRule="auto"/>
        <w:ind w:left="0" w:right="-1"/>
        <w:rPr>
          <w:rFonts w:ascii="Times New Roman" w:hAnsi="Times New Roman" w:cs="Times New Roman"/>
        </w:rPr>
      </w:pPr>
    </w:p>
    <w:p w14:paraId="6146F155" w14:textId="23044F83" w:rsidR="00350FD6" w:rsidRDefault="00350FD6" w:rsidP="001F7D05">
      <w:pPr>
        <w:pStyle w:val="af1"/>
        <w:tabs>
          <w:tab w:val="left" w:pos="567"/>
        </w:tabs>
        <w:spacing w:line="240" w:lineRule="auto"/>
        <w:ind w:left="0" w:right="-1"/>
        <w:rPr>
          <w:rFonts w:ascii="Times New Roman" w:hAnsi="Times New Roman" w:cs="Times New Roman"/>
        </w:rPr>
      </w:pPr>
    </w:p>
    <w:p w14:paraId="28DA5CA6" w14:textId="368321AA" w:rsidR="00350FD6" w:rsidRPr="00026BEF" w:rsidRDefault="00350FD6" w:rsidP="001F7D05">
      <w:pPr>
        <w:pStyle w:val="af1"/>
        <w:tabs>
          <w:tab w:val="left" w:pos="567"/>
        </w:tabs>
        <w:spacing w:line="240" w:lineRule="auto"/>
        <w:ind w:left="0" w:right="-1"/>
        <w:rPr>
          <w:rFonts w:ascii="Times New Roman" w:hAnsi="Times New Roman" w:cs="Times New Roman"/>
        </w:rPr>
      </w:pPr>
    </w:p>
    <w:p w14:paraId="20BC5828" w14:textId="14B89C09" w:rsidR="00B13E47" w:rsidRPr="00026BEF" w:rsidRDefault="00B13E47" w:rsidP="001F7D05">
      <w:pPr>
        <w:pStyle w:val="af1"/>
        <w:tabs>
          <w:tab w:val="left" w:pos="567"/>
        </w:tabs>
        <w:spacing w:line="240" w:lineRule="auto"/>
        <w:ind w:left="0" w:right="-1"/>
        <w:rPr>
          <w:rFonts w:ascii="Times New Roman" w:hAnsi="Times New Roman" w:cs="Times New Roman"/>
        </w:rPr>
      </w:pPr>
    </w:p>
    <w:p w14:paraId="4B50961E" w14:textId="0C8DD62D" w:rsidR="004C31DE" w:rsidRPr="00026BEF" w:rsidRDefault="00D667E3" w:rsidP="00826331">
      <w:pPr>
        <w:pStyle w:val="af1"/>
        <w:tabs>
          <w:tab w:val="left" w:pos="567"/>
        </w:tabs>
        <w:spacing w:line="240" w:lineRule="auto"/>
        <w:ind w:left="0" w:right="-1"/>
        <w:rPr>
          <w:rFonts w:ascii="Times New Roman" w:hAnsi="Times New Roman" w:cs="Times New Roman"/>
          <w:bCs/>
          <w:sz w:val="28"/>
          <w:szCs w:val="28"/>
        </w:rPr>
      </w:pPr>
      <w:proofErr w:type="spellStart"/>
      <w:r w:rsidRPr="00026BEF">
        <w:rPr>
          <w:rFonts w:ascii="Times New Roman" w:hAnsi="Times New Roman" w:cs="Times New Roman"/>
        </w:rPr>
        <w:t>Дячук</w:t>
      </w:r>
      <w:proofErr w:type="spellEnd"/>
      <w:r w:rsidRPr="00026BEF">
        <w:rPr>
          <w:rFonts w:ascii="Times New Roman" w:hAnsi="Times New Roman" w:cs="Times New Roman"/>
        </w:rPr>
        <w:t xml:space="preserve"> Ігор 2547787</w:t>
      </w:r>
      <w:r w:rsidRPr="00026BEF">
        <w:rPr>
          <w:rFonts w:ascii="Times New Roman" w:hAnsi="Times New Roman" w:cs="Times New Roman"/>
          <w:spacing w:val="-6"/>
          <w:szCs w:val="28"/>
        </w:rPr>
        <w:t xml:space="preserve"> </w:t>
      </w:r>
      <w:r w:rsidR="00A30BF5" w:rsidRPr="00026BEF">
        <w:rPr>
          <w:rFonts w:ascii="Times New Roman" w:hAnsi="Times New Roman" w:cs="Times New Roman"/>
          <w:bCs/>
          <w:sz w:val="28"/>
          <w:szCs w:val="28"/>
        </w:rPr>
        <w:t xml:space="preserve"> </w:t>
      </w:r>
    </w:p>
    <w:sectPr w:rsidR="004C31DE" w:rsidRPr="00026BEF" w:rsidSect="00902C79">
      <w:headerReference w:type="default" r:id="rId8"/>
      <w:pgSz w:w="11906" w:h="16838"/>
      <w:pgMar w:top="0" w:right="850"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9A5FE" w14:textId="77777777" w:rsidR="00395DF1" w:rsidRDefault="00395DF1" w:rsidP="00C86612">
      <w:pPr>
        <w:spacing w:after="0" w:line="240" w:lineRule="auto"/>
      </w:pPr>
      <w:r>
        <w:separator/>
      </w:r>
    </w:p>
  </w:endnote>
  <w:endnote w:type="continuationSeparator" w:id="0">
    <w:p w14:paraId="2F72ADE2" w14:textId="77777777" w:rsidR="00395DF1" w:rsidRDefault="00395DF1" w:rsidP="00C86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EADEF" w14:textId="77777777" w:rsidR="00395DF1" w:rsidRDefault="00395DF1" w:rsidP="00C86612">
      <w:pPr>
        <w:spacing w:after="0" w:line="240" w:lineRule="auto"/>
      </w:pPr>
      <w:r>
        <w:separator/>
      </w:r>
    </w:p>
  </w:footnote>
  <w:footnote w:type="continuationSeparator" w:id="0">
    <w:p w14:paraId="7FAF5A8E" w14:textId="77777777" w:rsidR="00395DF1" w:rsidRDefault="00395DF1" w:rsidP="00C866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1526898"/>
      <w:docPartObj>
        <w:docPartGallery w:val="Page Numbers (Top of Page)"/>
        <w:docPartUnique/>
      </w:docPartObj>
    </w:sdtPr>
    <w:sdtEndPr/>
    <w:sdtContent>
      <w:p w14:paraId="3B5BA52A" w14:textId="2E623996" w:rsidR="00185D88" w:rsidRDefault="00185D88">
        <w:pPr>
          <w:pStyle w:val="a4"/>
          <w:jc w:val="center"/>
        </w:pPr>
        <w:r>
          <w:fldChar w:fldCharType="begin"/>
        </w:r>
        <w:r>
          <w:instrText>PAGE   \* MERGEFORMAT</w:instrText>
        </w:r>
        <w:r>
          <w:fldChar w:fldCharType="separate"/>
        </w:r>
        <w:r w:rsidR="00031F28" w:rsidRPr="00031F28">
          <w:rPr>
            <w:noProof/>
            <w:lang w:val="ru-RU"/>
          </w:rPr>
          <w:t>5</w:t>
        </w:r>
        <w:r>
          <w:fldChar w:fldCharType="end"/>
        </w:r>
      </w:p>
    </w:sdtContent>
  </w:sdt>
  <w:p w14:paraId="45DC1666" w14:textId="77777777" w:rsidR="00185D88" w:rsidRDefault="00185D8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F6D41"/>
    <w:multiLevelType w:val="hybridMultilevel"/>
    <w:tmpl w:val="3DC89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D40943"/>
    <w:multiLevelType w:val="hybridMultilevel"/>
    <w:tmpl w:val="D6CC0F88"/>
    <w:lvl w:ilvl="0" w:tplc="F97CAA2C">
      <w:start w:val="1"/>
      <w:numFmt w:val="decimal"/>
      <w:lvlText w:val="%1."/>
      <w:lvlJc w:val="left"/>
      <w:pPr>
        <w:ind w:left="1129" w:hanging="42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52A0EF8"/>
    <w:multiLevelType w:val="hybridMultilevel"/>
    <w:tmpl w:val="BB6A653E"/>
    <w:lvl w:ilvl="0" w:tplc="C40A447C">
      <w:start w:val="5"/>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64D3D0E"/>
    <w:multiLevelType w:val="hybridMultilevel"/>
    <w:tmpl w:val="54D86BD2"/>
    <w:lvl w:ilvl="0" w:tplc="5F90B06A">
      <w:start w:val="1"/>
      <w:numFmt w:val="decimal"/>
      <w:lvlText w:val="%1)"/>
      <w:lvlJc w:val="left"/>
      <w:pPr>
        <w:ind w:left="1495"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9CB252C"/>
    <w:multiLevelType w:val="hybridMultilevel"/>
    <w:tmpl w:val="16F4D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8534CB"/>
    <w:multiLevelType w:val="hybridMultilevel"/>
    <w:tmpl w:val="C7A48820"/>
    <w:lvl w:ilvl="0" w:tplc="98A69D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E1224B0"/>
    <w:multiLevelType w:val="hybridMultilevel"/>
    <w:tmpl w:val="9816E9EE"/>
    <w:lvl w:ilvl="0" w:tplc="02608EC4">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34DC2854"/>
    <w:multiLevelType w:val="hybridMultilevel"/>
    <w:tmpl w:val="9D1E2FBC"/>
    <w:lvl w:ilvl="0" w:tplc="19DED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78B06E6"/>
    <w:multiLevelType w:val="hybridMultilevel"/>
    <w:tmpl w:val="65AAA344"/>
    <w:lvl w:ilvl="0" w:tplc="1C3A3E16">
      <w:numFmt w:val="bullet"/>
      <w:lvlText w:val="-"/>
      <w:lvlJc w:val="left"/>
      <w:pPr>
        <w:ind w:left="570" w:hanging="360"/>
      </w:pPr>
      <w:rPr>
        <w:rFonts w:ascii="Times New Roman" w:eastAsia="Cambria Math" w:hAnsi="Times New Roman" w:cs="Times New Roman" w:hint="default"/>
      </w:rPr>
    </w:lvl>
    <w:lvl w:ilvl="1" w:tplc="04190003" w:tentative="1">
      <w:start w:val="1"/>
      <w:numFmt w:val="bullet"/>
      <w:lvlText w:val="o"/>
      <w:lvlJc w:val="left"/>
      <w:pPr>
        <w:ind w:left="1290" w:hanging="360"/>
      </w:pPr>
      <w:rPr>
        <w:rFonts w:ascii="Courier New" w:hAnsi="Courier New" w:cs="Courier New" w:hint="default"/>
      </w:rPr>
    </w:lvl>
    <w:lvl w:ilvl="2" w:tplc="04190005" w:tentative="1">
      <w:start w:val="1"/>
      <w:numFmt w:val="bullet"/>
      <w:lvlText w:val=""/>
      <w:lvlJc w:val="left"/>
      <w:pPr>
        <w:ind w:left="2010" w:hanging="360"/>
      </w:pPr>
      <w:rPr>
        <w:rFonts w:ascii="Wingdings" w:hAnsi="Wingdings" w:hint="default"/>
      </w:rPr>
    </w:lvl>
    <w:lvl w:ilvl="3" w:tplc="04190001" w:tentative="1">
      <w:start w:val="1"/>
      <w:numFmt w:val="bullet"/>
      <w:lvlText w:val=""/>
      <w:lvlJc w:val="left"/>
      <w:pPr>
        <w:ind w:left="2730" w:hanging="360"/>
      </w:pPr>
      <w:rPr>
        <w:rFonts w:ascii="Symbol" w:hAnsi="Symbol" w:hint="default"/>
      </w:rPr>
    </w:lvl>
    <w:lvl w:ilvl="4" w:tplc="04190003" w:tentative="1">
      <w:start w:val="1"/>
      <w:numFmt w:val="bullet"/>
      <w:lvlText w:val="o"/>
      <w:lvlJc w:val="left"/>
      <w:pPr>
        <w:ind w:left="3450" w:hanging="360"/>
      </w:pPr>
      <w:rPr>
        <w:rFonts w:ascii="Courier New" w:hAnsi="Courier New" w:cs="Courier New" w:hint="default"/>
      </w:rPr>
    </w:lvl>
    <w:lvl w:ilvl="5" w:tplc="04190005" w:tentative="1">
      <w:start w:val="1"/>
      <w:numFmt w:val="bullet"/>
      <w:lvlText w:val=""/>
      <w:lvlJc w:val="left"/>
      <w:pPr>
        <w:ind w:left="4170" w:hanging="360"/>
      </w:pPr>
      <w:rPr>
        <w:rFonts w:ascii="Wingdings" w:hAnsi="Wingdings" w:hint="default"/>
      </w:rPr>
    </w:lvl>
    <w:lvl w:ilvl="6" w:tplc="04190001" w:tentative="1">
      <w:start w:val="1"/>
      <w:numFmt w:val="bullet"/>
      <w:lvlText w:val=""/>
      <w:lvlJc w:val="left"/>
      <w:pPr>
        <w:ind w:left="4890" w:hanging="360"/>
      </w:pPr>
      <w:rPr>
        <w:rFonts w:ascii="Symbol" w:hAnsi="Symbol" w:hint="default"/>
      </w:rPr>
    </w:lvl>
    <w:lvl w:ilvl="7" w:tplc="04190003" w:tentative="1">
      <w:start w:val="1"/>
      <w:numFmt w:val="bullet"/>
      <w:lvlText w:val="o"/>
      <w:lvlJc w:val="left"/>
      <w:pPr>
        <w:ind w:left="5610" w:hanging="360"/>
      </w:pPr>
      <w:rPr>
        <w:rFonts w:ascii="Courier New" w:hAnsi="Courier New" w:cs="Courier New" w:hint="default"/>
      </w:rPr>
    </w:lvl>
    <w:lvl w:ilvl="8" w:tplc="04190005" w:tentative="1">
      <w:start w:val="1"/>
      <w:numFmt w:val="bullet"/>
      <w:lvlText w:val=""/>
      <w:lvlJc w:val="left"/>
      <w:pPr>
        <w:ind w:left="6330" w:hanging="360"/>
      </w:pPr>
      <w:rPr>
        <w:rFonts w:ascii="Wingdings" w:hAnsi="Wingdings" w:hint="default"/>
      </w:rPr>
    </w:lvl>
  </w:abstractNum>
  <w:abstractNum w:abstractNumId="9" w15:restartNumberingAfterBreak="0">
    <w:nsid w:val="438205A6"/>
    <w:multiLevelType w:val="hybridMultilevel"/>
    <w:tmpl w:val="8DA2017E"/>
    <w:lvl w:ilvl="0" w:tplc="A8FC6E58">
      <w:start w:val="1"/>
      <w:numFmt w:val="decimal"/>
      <w:lvlText w:val="%1)"/>
      <w:lvlJc w:val="left"/>
      <w:pPr>
        <w:ind w:left="1778" w:hanging="360"/>
      </w:pPr>
      <w:rPr>
        <w:rFonts w:ascii="Times New Roman" w:eastAsiaTheme="minorHAnsi" w:hAnsi="Times New Roman" w:cstheme="minorBidi"/>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5837446"/>
    <w:multiLevelType w:val="hybridMultilevel"/>
    <w:tmpl w:val="04849BBC"/>
    <w:lvl w:ilvl="0" w:tplc="92A085BC">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5E622708"/>
    <w:multiLevelType w:val="hybridMultilevel"/>
    <w:tmpl w:val="603C5B00"/>
    <w:lvl w:ilvl="0" w:tplc="93104BD8">
      <w:start w:val="1"/>
      <w:numFmt w:val="decimal"/>
      <w:lvlText w:val="%1)"/>
      <w:lvlJc w:val="left"/>
      <w:pPr>
        <w:ind w:left="1778" w:hanging="360"/>
      </w:pPr>
      <w:rPr>
        <w:rFonts w:ascii="Times New Roman" w:eastAsiaTheme="minorHAnsi" w:hAnsi="Times New Roman" w:cstheme="minorBidi"/>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1C35274"/>
    <w:multiLevelType w:val="hybridMultilevel"/>
    <w:tmpl w:val="FE18AABA"/>
    <w:lvl w:ilvl="0" w:tplc="2F30A09C">
      <w:start w:val="1"/>
      <w:numFmt w:val="decimal"/>
      <w:lvlText w:val="%1)"/>
      <w:lvlJc w:val="left"/>
      <w:pPr>
        <w:ind w:left="1069" w:hanging="360"/>
      </w:pPr>
      <w:rPr>
        <w:rFonts w:ascii="Times New Roman" w:eastAsiaTheme="minorHAnsi" w:hAnsi="Times New Roman" w:cstheme="minorBidi"/>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6483349C"/>
    <w:multiLevelType w:val="multilevel"/>
    <w:tmpl w:val="E1BA2096"/>
    <w:lvl w:ilvl="0">
      <w:start w:val="1"/>
      <w:numFmt w:val="decimal"/>
      <w:lvlText w:val="%1."/>
      <w:lvlJc w:val="left"/>
      <w:pPr>
        <w:ind w:left="1353" w:hanging="360"/>
      </w:pPr>
      <w:rPr>
        <w:rFonts w:ascii="Times New Roman" w:eastAsia="Times New Roman" w:hAnsi="Times New Roman" w:cs="Times New Roman"/>
        <w:b/>
        <w:u w:val="none"/>
      </w:rPr>
    </w:lvl>
    <w:lvl w:ilvl="1">
      <w:start w:val="1"/>
      <w:numFmt w:val="decimal"/>
      <w:isLgl/>
      <w:lvlText w:val="%1.%2."/>
      <w:lvlJc w:val="left"/>
      <w:pPr>
        <w:ind w:left="2061" w:hanging="720"/>
      </w:pPr>
      <w:rPr>
        <w:rFonts w:ascii="Times New Roman" w:hAnsi="Times New Roman" w:cs="Times New Roman" w:hint="default"/>
        <w:b/>
        <w:sz w:val="28"/>
        <w:szCs w:val="28"/>
      </w:rPr>
    </w:lvl>
    <w:lvl w:ilvl="2">
      <w:start w:val="1"/>
      <w:numFmt w:val="decimal"/>
      <w:isLgl/>
      <w:lvlText w:val="%1.%2.%3."/>
      <w:lvlJc w:val="left"/>
      <w:pPr>
        <w:ind w:left="2409" w:hanging="720"/>
      </w:pPr>
      <w:rPr>
        <w:rFonts w:cs="Times New Roman" w:hint="default"/>
      </w:rPr>
    </w:lvl>
    <w:lvl w:ilvl="3">
      <w:start w:val="1"/>
      <w:numFmt w:val="decimal"/>
      <w:isLgl/>
      <w:lvlText w:val="%1.%2.%3.%4."/>
      <w:lvlJc w:val="left"/>
      <w:pPr>
        <w:ind w:left="3117" w:hanging="1080"/>
      </w:pPr>
      <w:rPr>
        <w:rFonts w:cs="Times New Roman" w:hint="default"/>
      </w:rPr>
    </w:lvl>
    <w:lvl w:ilvl="4">
      <w:start w:val="1"/>
      <w:numFmt w:val="decimal"/>
      <w:isLgl/>
      <w:lvlText w:val="%1.%2.%3.%4.%5."/>
      <w:lvlJc w:val="left"/>
      <w:pPr>
        <w:ind w:left="3465" w:hanging="1080"/>
      </w:pPr>
      <w:rPr>
        <w:rFonts w:cs="Times New Roman" w:hint="default"/>
      </w:rPr>
    </w:lvl>
    <w:lvl w:ilvl="5">
      <w:start w:val="1"/>
      <w:numFmt w:val="decimal"/>
      <w:isLgl/>
      <w:lvlText w:val="%1.%2.%3.%4.%5.%6."/>
      <w:lvlJc w:val="left"/>
      <w:pPr>
        <w:ind w:left="4173" w:hanging="1440"/>
      </w:pPr>
      <w:rPr>
        <w:rFonts w:cs="Times New Roman" w:hint="default"/>
      </w:rPr>
    </w:lvl>
    <w:lvl w:ilvl="6">
      <w:start w:val="1"/>
      <w:numFmt w:val="decimal"/>
      <w:isLgl/>
      <w:lvlText w:val="%1.%2.%3.%4.%5.%6.%7."/>
      <w:lvlJc w:val="left"/>
      <w:pPr>
        <w:ind w:left="4881" w:hanging="1800"/>
      </w:pPr>
      <w:rPr>
        <w:rFonts w:cs="Times New Roman" w:hint="default"/>
      </w:rPr>
    </w:lvl>
    <w:lvl w:ilvl="7">
      <w:start w:val="1"/>
      <w:numFmt w:val="decimal"/>
      <w:isLgl/>
      <w:lvlText w:val="%1.%2.%3.%4.%5.%6.%7.%8."/>
      <w:lvlJc w:val="left"/>
      <w:pPr>
        <w:ind w:left="5229" w:hanging="1800"/>
      </w:pPr>
      <w:rPr>
        <w:rFonts w:cs="Times New Roman" w:hint="default"/>
      </w:rPr>
    </w:lvl>
    <w:lvl w:ilvl="8">
      <w:start w:val="1"/>
      <w:numFmt w:val="decimal"/>
      <w:isLgl/>
      <w:lvlText w:val="%1.%2.%3.%4.%5.%6.%7.%8.%9."/>
      <w:lvlJc w:val="left"/>
      <w:pPr>
        <w:ind w:left="5937" w:hanging="2160"/>
      </w:pPr>
      <w:rPr>
        <w:rFonts w:cs="Times New Roman" w:hint="default"/>
      </w:rPr>
    </w:lvl>
  </w:abstractNum>
  <w:abstractNum w:abstractNumId="14" w15:restartNumberingAfterBreak="0">
    <w:nsid w:val="7C3F3F34"/>
    <w:multiLevelType w:val="hybridMultilevel"/>
    <w:tmpl w:val="79202A68"/>
    <w:lvl w:ilvl="0" w:tplc="10B411B4">
      <w:start w:val="2"/>
      <w:numFmt w:val="bullet"/>
      <w:lvlText w:val="-"/>
      <w:lvlJc w:val="left"/>
      <w:pPr>
        <w:ind w:left="373" w:hanging="360"/>
      </w:pPr>
      <w:rPr>
        <w:rFonts w:ascii="Times New Roman" w:eastAsiaTheme="minorHAnsi" w:hAnsi="Times New Roman"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num w:numId="1">
    <w:abstractNumId w:val="4"/>
  </w:num>
  <w:num w:numId="2">
    <w:abstractNumId w:val="3"/>
  </w:num>
  <w:num w:numId="3">
    <w:abstractNumId w:val="5"/>
  </w:num>
  <w:num w:numId="4">
    <w:abstractNumId w:val="13"/>
  </w:num>
  <w:num w:numId="5">
    <w:abstractNumId w:val="12"/>
  </w:num>
  <w:num w:numId="6">
    <w:abstractNumId w:val="9"/>
  </w:num>
  <w:num w:numId="7">
    <w:abstractNumId w:val="11"/>
  </w:num>
  <w:num w:numId="8">
    <w:abstractNumId w:val="2"/>
  </w:num>
  <w:num w:numId="9">
    <w:abstractNumId w:val="1"/>
  </w:num>
  <w:num w:numId="10">
    <w:abstractNumId w:val="7"/>
  </w:num>
  <w:num w:numId="11">
    <w:abstractNumId w:val="6"/>
  </w:num>
  <w:num w:numId="12">
    <w:abstractNumId w:val="0"/>
  </w:num>
  <w:num w:numId="13">
    <w:abstractNumId w:val="14"/>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84C"/>
    <w:rsid w:val="00002C47"/>
    <w:rsid w:val="0000315F"/>
    <w:rsid w:val="000034FE"/>
    <w:rsid w:val="00004D62"/>
    <w:rsid w:val="00005546"/>
    <w:rsid w:val="00007923"/>
    <w:rsid w:val="00010014"/>
    <w:rsid w:val="00010282"/>
    <w:rsid w:val="00011284"/>
    <w:rsid w:val="0001186E"/>
    <w:rsid w:val="000131D7"/>
    <w:rsid w:val="00014C99"/>
    <w:rsid w:val="00020A9E"/>
    <w:rsid w:val="000210DA"/>
    <w:rsid w:val="00021A3A"/>
    <w:rsid w:val="00021E05"/>
    <w:rsid w:val="00021F76"/>
    <w:rsid w:val="00023E1F"/>
    <w:rsid w:val="000243ED"/>
    <w:rsid w:val="00024DBD"/>
    <w:rsid w:val="00025D73"/>
    <w:rsid w:val="00026BEF"/>
    <w:rsid w:val="00030201"/>
    <w:rsid w:val="00031F28"/>
    <w:rsid w:val="000342FC"/>
    <w:rsid w:val="00035232"/>
    <w:rsid w:val="00040474"/>
    <w:rsid w:val="000408D2"/>
    <w:rsid w:val="00042002"/>
    <w:rsid w:val="000439E2"/>
    <w:rsid w:val="00043E68"/>
    <w:rsid w:val="000453E2"/>
    <w:rsid w:val="00046525"/>
    <w:rsid w:val="00046775"/>
    <w:rsid w:val="000474CA"/>
    <w:rsid w:val="00047B5A"/>
    <w:rsid w:val="00050A0F"/>
    <w:rsid w:val="000517D4"/>
    <w:rsid w:val="00051AA9"/>
    <w:rsid w:val="0005267B"/>
    <w:rsid w:val="00052A82"/>
    <w:rsid w:val="00056735"/>
    <w:rsid w:val="00057BBE"/>
    <w:rsid w:val="00057C3F"/>
    <w:rsid w:val="00060994"/>
    <w:rsid w:val="00063B0A"/>
    <w:rsid w:val="000643B3"/>
    <w:rsid w:val="00067922"/>
    <w:rsid w:val="0007177C"/>
    <w:rsid w:val="000719F4"/>
    <w:rsid w:val="0007250C"/>
    <w:rsid w:val="000760FA"/>
    <w:rsid w:val="00077EAB"/>
    <w:rsid w:val="000808EB"/>
    <w:rsid w:val="0008219A"/>
    <w:rsid w:val="00085F0A"/>
    <w:rsid w:val="000909BB"/>
    <w:rsid w:val="00091896"/>
    <w:rsid w:val="00092AA8"/>
    <w:rsid w:val="0009309A"/>
    <w:rsid w:val="00093AC0"/>
    <w:rsid w:val="00094F74"/>
    <w:rsid w:val="0009543F"/>
    <w:rsid w:val="00096ECB"/>
    <w:rsid w:val="000A12C3"/>
    <w:rsid w:val="000A35D8"/>
    <w:rsid w:val="000A3DC8"/>
    <w:rsid w:val="000A53EA"/>
    <w:rsid w:val="000A60FF"/>
    <w:rsid w:val="000A66E6"/>
    <w:rsid w:val="000A6791"/>
    <w:rsid w:val="000A7FB3"/>
    <w:rsid w:val="000B0D48"/>
    <w:rsid w:val="000B360B"/>
    <w:rsid w:val="000B3C78"/>
    <w:rsid w:val="000B47A4"/>
    <w:rsid w:val="000B76AE"/>
    <w:rsid w:val="000C0A54"/>
    <w:rsid w:val="000C0F85"/>
    <w:rsid w:val="000C7F06"/>
    <w:rsid w:val="000D21BE"/>
    <w:rsid w:val="000D63FF"/>
    <w:rsid w:val="000D66C2"/>
    <w:rsid w:val="000E0374"/>
    <w:rsid w:val="000E0F7E"/>
    <w:rsid w:val="000E28CB"/>
    <w:rsid w:val="000E3ABB"/>
    <w:rsid w:val="000E3C0A"/>
    <w:rsid w:val="000E3F4E"/>
    <w:rsid w:val="000E569D"/>
    <w:rsid w:val="000E6E04"/>
    <w:rsid w:val="000E719E"/>
    <w:rsid w:val="000E71B6"/>
    <w:rsid w:val="000F21C1"/>
    <w:rsid w:val="000F2DAE"/>
    <w:rsid w:val="000F4275"/>
    <w:rsid w:val="000F46EF"/>
    <w:rsid w:val="000F4B57"/>
    <w:rsid w:val="000F6469"/>
    <w:rsid w:val="000F68A7"/>
    <w:rsid w:val="000F7BD7"/>
    <w:rsid w:val="001006EE"/>
    <w:rsid w:val="00100B46"/>
    <w:rsid w:val="00102E08"/>
    <w:rsid w:val="00104D52"/>
    <w:rsid w:val="00105170"/>
    <w:rsid w:val="0011104C"/>
    <w:rsid w:val="001123B8"/>
    <w:rsid w:val="00114BAD"/>
    <w:rsid w:val="0011544F"/>
    <w:rsid w:val="00116FB6"/>
    <w:rsid w:val="00120B04"/>
    <w:rsid w:val="001211E7"/>
    <w:rsid w:val="001217C4"/>
    <w:rsid w:val="00123394"/>
    <w:rsid w:val="001244CD"/>
    <w:rsid w:val="00125DE6"/>
    <w:rsid w:val="00125EEA"/>
    <w:rsid w:val="001263BF"/>
    <w:rsid w:val="00126747"/>
    <w:rsid w:val="0013368A"/>
    <w:rsid w:val="00133B81"/>
    <w:rsid w:val="0013419B"/>
    <w:rsid w:val="00135A08"/>
    <w:rsid w:val="00136814"/>
    <w:rsid w:val="001376E6"/>
    <w:rsid w:val="00140D36"/>
    <w:rsid w:val="00140FE0"/>
    <w:rsid w:val="001418A7"/>
    <w:rsid w:val="00142DA2"/>
    <w:rsid w:val="001444BE"/>
    <w:rsid w:val="0014528E"/>
    <w:rsid w:val="00145CF8"/>
    <w:rsid w:val="00152BA5"/>
    <w:rsid w:val="00155051"/>
    <w:rsid w:val="00163FBD"/>
    <w:rsid w:val="00164C0C"/>
    <w:rsid w:val="00173350"/>
    <w:rsid w:val="00177A3B"/>
    <w:rsid w:val="001803F5"/>
    <w:rsid w:val="001820AB"/>
    <w:rsid w:val="0018248E"/>
    <w:rsid w:val="0018261E"/>
    <w:rsid w:val="00182D0D"/>
    <w:rsid w:val="00183834"/>
    <w:rsid w:val="00185D88"/>
    <w:rsid w:val="00186ABE"/>
    <w:rsid w:val="0018707C"/>
    <w:rsid w:val="001900C4"/>
    <w:rsid w:val="001903A6"/>
    <w:rsid w:val="00191331"/>
    <w:rsid w:val="00191ABC"/>
    <w:rsid w:val="0019213E"/>
    <w:rsid w:val="001931F7"/>
    <w:rsid w:val="001936F6"/>
    <w:rsid w:val="00194CBE"/>
    <w:rsid w:val="00196690"/>
    <w:rsid w:val="00196ED9"/>
    <w:rsid w:val="00197D8F"/>
    <w:rsid w:val="001A2769"/>
    <w:rsid w:val="001A2A32"/>
    <w:rsid w:val="001A3B6C"/>
    <w:rsid w:val="001A5813"/>
    <w:rsid w:val="001A5CB5"/>
    <w:rsid w:val="001A6E00"/>
    <w:rsid w:val="001A7F1B"/>
    <w:rsid w:val="001A7F99"/>
    <w:rsid w:val="001B1754"/>
    <w:rsid w:val="001B1AC7"/>
    <w:rsid w:val="001B20A4"/>
    <w:rsid w:val="001B2E29"/>
    <w:rsid w:val="001B3CA2"/>
    <w:rsid w:val="001B4826"/>
    <w:rsid w:val="001B5E61"/>
    <w:rsid w:val="001B7359"/>
    <w:rsid w:val="001B7EF6"/>
    <w:rsid w:val="001C1459"/>
    <w:rsid w:val="001C1644"/>
    <w:rsid w:val="001C3E2A"/>
    <w:rsid w:val="001C3F90"/>
    <w:rsid w:val="001C4714"/>
    <w:rsid w:val="001C473C"/>
    <w:rsid w:val="001C61E2"/>
    <w:rsid w:val="001C7364"/>
    <w:rsid w:val="001C7595"/>
    <w:rsid w:val="001D09AB"/>
    <w:rsid w:val="001D13AD"/>
    <w:rsid w:val="001D146F"/>
    <w:rsid w:val="001D1E96"/>
    <w:rsid w:val="001D2AD0"/>
    <w:rsid w:val="001D507A"/>
    <w:rsid w:val="001D67E6"/>
    <w:rsid w:val="001D7145"/>
    <w:rsid w:val="001D75D1"/>
    <w:rsid w:val="001E136A"/>
    <w:rsid w:val="001E21EB"/>
    <w:rsid w:val="001E26BE"/>
    <w:rsid w:val="001E4552"/>
    <w:rsid w:val="001E540F"/>
    <w:rsid w:val="001E5533"/>
    <w:rsid w:val="001E5C64"/>
    <w:rsid w:val="001E6148"/>
    <w:rsid w:val="001E73EB"/>
    <w:rsid w:val="001F03C9"/>
    <w:rsid w:val="001F09D1"/>
    <w:rsid w:val="001F117A"/>
    <w:rsid w:val="001F374A"/>
    <w:rsid w:val="001F3AF4"/>
    <w:rsid w:val="001F44AB"/>
    <w:rsid w:val="001F7831"/>
    <w:rsid w:val="001F7D05"/>
    <w:rsid w:val="00200638"/>
    <w:rsid w:val="002006D4"/>
    <w:rsid w:val="00201965"/>
    <w:rsid w:val="00202BD6"/>
    <w:rsid w:val="00203B57"/>
    <w:rsid w:val="002058EF"/>
    <w:rsid w:val="00206AFE"/>
    <w:rsid w:val="00213912"/>
    <w:rsid w:val="00213C14"/>
    <w:rsid w:val="0021415D"/>
    <w:rsid w:val="0021420C"/>
    <w:rsid w:val="00215C4A"/>
    <w:rsid w:val="0021667F"/>
    <w:rsid w:val="00220BF1"/>
    <w:rsid w:val="00221A55"/>
    <w:rsid w:val="00221FF4"/>
    <w:rsid w:val="00225C28"/>
    <w:rsid w:val="00227F81"/>
    <w:rsid w:val="00230AC6"/>
    <w:rsid w:val="00231725"/>
    <w:rsid w:val="0023360D"/>
    <w:rsid w:val="00234FA1"/>
    <w:rsid w:val="0023552A"/>
    <w:rsid w:val="00236884"/>
    <w:rsid w:val="0023692D"/>
    <w:rsid w:val="002410AC"/>
    <w:rsid w:val="00241AF7"/>
    <w:rsid w:val="00241B55"/>
    <w:rsid w:val="00245DE9"/>
    <w:rsid w:val="00246431"/>
    <w:rsid w:val="002466BD"/>
    <w:rsid w:val="00250BEC"/>
    <w:rsid w:val="00253487"/>
    <w:rsid w:val="00253AE5"/>
    <w:rsid w:val="00253E4C"/>
    <w:rsid w:val="0025425A"/>
    <w:rsid w:val="0025522B"/>
    <w:rsid w:val="002574D2"/>
    <w:rsid w:val="00257D34"/>
    <w:rsid w:val="00270988"/>
    <w:rsid w:val="00271086"/>
    <w:rsid w:val="00271976"/>
    <w:rsid w:val="00272E35"/>
    <w:rsid w:val="002738D8"/>
    <w:rsid w:val="0027450C"/>
    <w:rsid w:val="0027488B"/>
    <w:rsid w:val="00275796"/>
    <w:rsid w:val="00275874"/>
    <w:rsid w:val="00275F18"/>
    <w:rsid w:val="0027678F"/>
    <w:rsid w:val="00280F47"/>
    <w:rsid w:val="00282489"/>
    <w:rsid w:val="00286A0A"/>
    <w:rsid w:val="00286B41"/>
    <w:rsid w:val="00287311"/>
    <w:rsid w:val="002929EF"/>
    <w:rsid w:val="00292B40"/>
    <w:rsid w:val="00292FD5"/>
    <w:rsid w:val="00294A42"/>
    <w:rsid w:val="002969AE"/>
    <w:rsid w:val="00297129"/>
    <w:rsid w:val="00297B05"/>
    <w:rsid w:val="002A0514"/>
    <w:rsid w:val="002A1F8A"/>
    <w:rsid w:val="002A2257"/>
    <w:rsid w:val="002A3BB7"/>
    <w:rsid w:val="002A3F63"/>
    <w:rsid w:val="002A4672"/>
    <w:rsid w:val="002A479B"/>
    <w:rsid w:val="002B17FC"/>
    <w:rsid w:val="002B1F75"/>
    <w:rsid w:val="002B27BF"/>
    <w:rsid w:val="002B2858"/>
    <w:rsid w:val="002B3520"/>
    <w:rsid w:val="002B37D0"/>
    <w:rsid w:val="002B4C30"/>
    <w:rsid w:val="002B4D73"/>
    <w:rsid w:val="002B4E44"/>
    <w:rsid w:val="002C034E"/>
    <w:rsid w:val="002C158B"/>
    <w:rsid w:val="002C203C"/>
    <w:rsid w:val="002C2800"/>
    <w:rsid w:val="002C2CD8"/>
    <w:rsid w:val="002D02C2"/>
    <w:rsid w:val="002D3E40"/>
    <w:rsid w:val="002D43E0"/>
    <w:rsid w:val="002D4FE5"/>
    <w:rsid w:val="002D623B"/>
    <w:rsid w:val="002D6765"/>
    <w:rsid w:val="002D767C"/>
    <w:rsid w:val="002E1A38"/>
    <w:rsid w:val="002E1DED"/>
    <w:rsid w:val="002E3953"/>
    <w:rsid w:val="002E6110"/>
    <w:rsid w:val="002E6DC3"/>
    <w:rsid w:val="002F10FA"/>
    <w:rsid w:val="002F1B8B"/>
    <w:rsid w:val="002F31FE"/>
    <w:rsid w:val="002F3513"/>
    <w:rsid w:val="002F646A"/>
    <w:rsid w:val="002F6AFE"/>
    <w:rsid w:val="002F6E9D"/>
    <w:rsid w:val="002F7207"/>
    <w:rsid w:val="002F74AE"/>
    <w:rsid w:val="0030246E"/>
    <w:rsid w:val="00303C98"/>
    <w:rsid w:val="00304BC0"/>
    <w:rsid w:val="00305821"/>
    <w:rsid w:val="00306EAA"/>
    <w:rsid w:val="00312A54"/>
    <w:rsid w:val="00312CE2"/>
    <w:rsid w:val="003140BB"/>
    <w:rsid w:val="00314E0E"/>
    <w:rsid w:val="0031780F"/>
    <w:rsid w:val="003201CC"/>
    <w:rsid w:val="003203BB"/>
    <w:rsid w:val="003214F5"/>
    <w:rsid w:val="003232AF"/>
    <w:rsid w:val="00323D7E"/>
    <w:rsid w:val="00324692"/>
    <w:rsid w:val="003261EF"/>
    <w:rsid w:val="003266E7"/>
    <w:rsid w:val="00332E04"/>
    <w:rsid w:val="003332CC"/>
    <w:rsid w:val="003342EA"/>
    <w:rsid w:val="0033664B"/>
    <w:rsid w:val="00337832"/>
    <w:rsid w:val="0034059D"/>
    <w:rsid w:val="00340C0B"/>
    <w:rsid w:val="00341D89"/>
    <w:rsid w:val="00342039"/>
    <w:rsid w:val="003429CD"/>
    <w:rsid w:val="0034398F"/>
    <w:rsid w:val="00344336"/>
    <w:rsid w:val="003470C9"/>
    <w:rsid w:val="003473CF"/>
    <w:rsid w:val="003476DE"/>
    <w:rsid w:val="00350FD6"/>
    <w:rsid w:val="00352295"/>
    <w:rsid w:val="003525FF"/>
    <w:rsid w:val="003549FC"/>
    <w:rsid w:val="00356041"/>
    <w:rsid w:val="00356ED3"/>
    <w:rsid w:val="0035701E"/>
    <w:rsid w:val="003606B3"/>
    <w:rsid w:val="0036411A"/>
    <w:rsid w:val="00367A3C"/>
    <w:rsid w:val="00372AB9"/>
    <w:rsid w:val="003752BD"/>
    <w:rsid w:val="003769C6"/>
    <w:rsid w:val="00381596"/>
    <w:rsid w:val="0038304D"/>
    <w:rsid w:val="0038310B"/>
    <w:rsid w:val="00383E4E"/>
    <w:rsid w:val="00387126"/>
    <w:rsid w:val="00387417"/>
    <w:rsid w:val="003874CF"/>
    <w:rsid w:val="00391D13"/>
    <w:rsid w:val="00393953"/>
    <w:rsid w:val="00395066"/>
    <w:rsid w:val="00395AEA"/>
    <w:rsid w:val="00395DF1"/>
    <w:rsid w:val="00397C56"/>
    <w:rsid w:val="003A4E0C"/>
    <w:rsid w:val="003A584C"/>
    <w:rsid w:val="003A6B9A"/>
    <w:rsid w:val="003A6BC1"/>
    <w:rsid w:val="003A7643"/>
    <w:rsid w:val="003B0632"/>
    <w:rsid w:val="003B176C"/>
    <w:rsid w:val="003B1CEC"/>
    <w:rsid w:val="003B3E63"/>
    <w:rsid w:val="003B5D19"/>
    <w:rsid w:val="003B6690"/>
    <w:rsid w:val="003B691B"/>
    <w:rsid w:val="003B735E"/>
    <w:rsid w:val="003B7FEE"/>
    <w:rsid w:val="003C170A"/>
    <w:rsid w:val="003C1EEB"/>
    <w:rsid w:val="003C2000"/>
    <w:rsid w:val="003C2B13"/>
    <w:rsid w:val="003C5CBF"/>
    <w:rsid w:val="003D0C6B"/>
    <w:rsid w:val="003D67D9"/>
    <w:rsid w:val="003E28B4"/>
    <w:rsid w:val="003E2EE9"/>
    <w:rsid w:val="003E377D"/>
    <w:rsid w:val="003E5119"/>
    <w:rsid w:val="003E529E"/>
    <w:rsid w:val="003E54A4"/>
    <w:rsid w:val="003E54B4"/>
    <w:rsid w:val="003E6397"/>
    <w:rsid w:val="003F191F"/>
    <w:rsid w:val="003F2E35"/>
    <w:rsid w:val="003F3FFF"/>
    <w:rsid w:val="003F442B"/>
    <w:rsid w:val="003F6486"/>
    <w:rsid w:val="003F669C"/>
    <w:rsid w:val="003F66F4"/>
    <w:rsid w:val="003F697F"/>
    <w:rsid w:val="003F737F"/>
    <w:rsid w:val="00401F23"/>
    <w:rsid w:val="004049D6"/>
    <w:rsid w:val="004071B4"/>
    <w:rsid w:val="00411369"/>
    <w:rsid w:val="00415016"/>
    <w:rsid w:val="004151CF"/>
    <w:rsid w:val="004159ED"/>
    <w:rsid w:val="0042103B"/>
    <w:rsid w:val="00423686"/>
    <w:rsid w:val="004236D8"/>
    <w:rsid w:val="00425275"/>
    <w:rsid w:val="00427800"/>
    <w:rsid w:val="00430900"/>
    <w:rsid w:val="004344AB"/>
    <w:rsid w:val="00434AD3"/>
    <w:rsid w:val="00435249"/>
    <w:rsid w:val="004376E9"/>
    <w:rsid w:val="00441976"/>
    <w:rsid w:val="00442974"/>
    <w:rsid w:val="00443651"/>
    <w:rsid w:val="00445072"/>
    <w:rsid w:val="00445786"/>
    <w:rsid w:val="00445F50"/>
    <w:rsid w:val="0044622F"/>
    <w:rsid w:val="00450499"/>
    <w:rsid w:val="004531E3"/>
    <w:rsid w:val="004576BB"/>
    <w:rsid w:val="00457716"/>
    <w:rsid w:val="00457A37"/>
    <w:rsid w:val="00457D7B"/>
    <w:rsid w:val="00457F0E"/>
    <w:rsid w:val="004602E5"/>
    <w:rsid w:val="00460707"/>
    <w:rsid w:val="00461A62"/>
    <w:rsid w:val="00461A96"/>
    <w:rsid w:val="00462421"/>
    <w:rsid w:val="004630D5"/>
    <w:rsid w:val="00463C93"/>
    <w:rsid w:val="00464519"/>
    <w:rsid w:val="0046584E"/>
    <w:rsid w:val="00467B78"/>
    <w:rsid w:val="00470E55"/>
    <w:rsid w:val="00471CA0"/>
    <w:rsid w:val="004720C4"/>
    <w:rsid w:val="00473139"/>
    <w:rsid w:val="00474B33"/>
    <w:rsid w:val="00475433"/>
    <w:rsid w:val="00475B79"/>
    <w:rsid w:val="00475ED1"/>
    <w:rsid w:val="0047705C"/>
    <w:rsid w:val="00480159"/>
    <w:rsid w:val="00483F81"/>
    <w:rsid w:val="00485683"/>
    <w:rsid w:val="00485B73"/>
    <w:rsid w:val="00485D48"/>
    <w:rsid w:val="00485F31"/>
    <w:rsid w:val="00490F20"/>
    <w:rsid w:val="0049276F"/>
    <w:rsid w:val="00492AB7"/>
    <w:rsid w:val="004931F4"/>
    <w:rsid w:val="00494665"/>
    <w:rsid w:val="00494C4B"/>
    <w:rsid w:val="00495643"/>
    <w:rsid w:val="004956B2"/>
    <w:rsid w:val="00497404"/>
    <w:rsid w:val="00497F1A"/>
    <w:rsid w:val="004A2353"/>
    <w:rsid w:val="004A26FF"/>
    <w:rsid w:val="004A4DF3"/>
    <w:rsid w:val="004B048E"/>
    <w:rsid w:val="004B1B8A"/>
    <w:rsid w:val="004B27AC"/>
    <w:rsid w:val="004B31D2"/>
    <w:rsid w:val="004B4A8E"/>
    <w:rsid w:val="004B59F7"/>
    <w:rsid w:val="004B74DB"/>
    <w:rsid w:val="004C1C53"/>
    <w:rsid w:val="004C31DE"/>
    <w:rsid w:val="004C3643"/>
    <w:rsid w:val="004C38E1"/>
    <w:rsid w:val="004C7D13"/>
    <w:rsid w:val="004D069F"/>
    <w:rsid w:val="004D303E"/>
    <w:rsid w:val="004D411B"/>
    <w:rsid w:val="004D5E79"/>
    <w:rsid w:val="004D6691"/>
    <w:rsid w:val="004D78A5"/>
    <w:rsid w:val="004D78B6"/>
    <w:rsid w:val="004E029E"/>
    <w:rsid w:val="004E0372"/>
    <w:rsid w:val="004E15F1"/>
    <w:rsid w:val="004E1DB3"/>
    <w:rsid w:val="004E2698"/>
    <w:rsid w:val="004E5B71"/>
    <w:rsid w:val="004F1B1F"/>
    <w:rsid w:val="004F27C9"/>
    <w:rsid w:val="004F4337"/>
    <w:rsid w:val="004F6798"/>
    <w:rsid w:val="004F68D1"/>
    <w:rsid w:val="0050005A"/>
    <w:rsid w:val="00502AF0"/>
    <w:rsid w:val="00502E16"/>
    <w:rsid w:val="005053F2"/>
    <w:rsid w:val="0050660F"/>
    <w:rsid w:val="00510185"/>
    <w:rsid w:val="00511B96"/>
    <w:rsid w:val="0051282D"/>
    <w:rsid w:val="00512B78"/>
    <w:rsid w:val="0051347D"/>
    <w:rsid w:val="00514CBD"/>
    <w:rsid w:val="00516528"/>
    <w:rsid w:val="00517D10"/>
    <w:rsid w:val="005206E9"/>
    <w:rsid w:val="00522B89"/>
    <w:rsid w:val="00524261"/>
    <w:rsid w:val="005246E5"/>
    <w:rsid w:val="00525236"/>
    <w:rsid w:val="00526460"/>
    <w:rsid w:val="00531AF8"/>
    <w:rsid w:val="0053274E"/>
    <w:rsid w:val="005357AF"/>
    <w:rsid w:val="005369BD"/>
    <w:rsid w:val="0053775A"/>
    <w:rsid w:val="00540ACC"/>
    <w:rsid w:val="00541B1A"/>
    <w:rsid w:val="00543487"/>
    <w:rsid w:val="005442AE"/>
    <w:rsid w:val="00544F02"/>
    <w:rsid w:val="00544F25"/>
    <w:rsid w:val="005503E5"/>
    <w:rsid w:val="00550ECB"/>
    <w:rsid w:val="00552E6E"/>
    <w:rsid w:val="00554826"/>
    <w:rsid w:val="00554C63"/>
    <w:rsid w:val="00555469"/>
    <w:rsid w:val="00556D8E"/>
    <w:rsid w:val="00560644"/>
    <w:rsid w:val="00561DF1"/>
    <w:rsid w:val="00561F66"/>
    <w:rsid w:val="00563D27"/>
    <w:rsid w:val="005653DE"/>
    <w:rsid w:val="00566B02"/>
    <w:rsid w:val="00566CCF"/>
    <w:rsid w:val="0056756D"/>
    <w:rsid w:val="00567EC0"/>
    <w:rsid w:val="005722E6"/>
    <w:rsid w:val="00580087"/>
    <w:rsid w:val="005800A4"/>
    <w:rsid w:val="0058353C"/>
    <w:rsid w:val="00583730"/>
    <w:rsid w:val="00583C66"/>
    <w:rsid w:val="005846BC"/>
    <w:rsid w:val="00585748"/>
    <w:rsid w:val="00585A7E"/>
    <w:rsid w:val="00586D55"/>
    <w:rsid w:val="00590EBE"/>
    <w:rsid w:val="00591758"/>
    <w:rsid w:val="00592488"/>
    <w:rsid w:val="005934C9"/>
    <w:rsid w:val="00593C9D"/>
    <w:rsid w:val="00595CA1"/>
    <w:rsid w:val="00595CFC"/>
    <w:rsid w:val="00596F04"/>
    <w:rsid w:val="005A0BED"/>
    <w:rsid w:val="005A14EB"/>
    <w:rsid w:val="005A3073"/>
    <w:rsid w:val="005A59C6"/>
    <w:rsid w:val="005A744E"/>
    <w:rsid w:val="005B003B"/>
    <w:rsid w:val="005B3F16"/>
    <w:rsid w:val="005B47F4"/>
    <w:rsid w:val="005B6640"/>
    <w:rsid w:val="005B68E1"/>
    <w:rsid w:val="005B7783"/>
    <w:rsid w:val="005C38E1"/>
    <w:rsid w:val="005C4376"/>
    <w:rsid w:val="005C655B"/>
    <w:rsid w:val="005D0A70"/>
    <w:rsid w:val="005D1468"/>
    <w:rsid w:val="005D15D4"/>
    <w:rsid w:val="005D18DE"/>
    <w:rsid w:val="005D1D41"/>
    <w:rsid w:val="005D25E9"/>
    <w:rsid w:val="005D2D71"/>
    <w:rsid w:val="005D4415"/>
    <w:rsid w:val="005D51B4"/>
    <w:rsid w:val="005D523B"/>
    <w:rsid w:val="005D5AD5"/>
    <w:rsid w:val="005D6515"/>
    <w:rsid w:val="005E0646"/>
    <w:rsid w:val="005E1982"/>
    <w:rsid w:val="005E64EA"/>
    <w:rsid w:val="005E6B52"/>
    <w:rsid w:val="005F0F93"/>
    <w:rsid w:val="005F1111"/>
    <w:rsid w:val="005F19F3"/>
    <w:rsid w:val="005F3D80"/>
    <w:rsid w:val="005F443B"/>
    <w:rsid w:val="005F7B20"/>
    <w:rsid w:val="00601DF2"/>
    <w:rsid w:val="006027D9"/>
    <w:rsid w:val="00602E33"/>
    <w:rsid w:val="00604415"/>
    <w:rsid w:val="0060454E"/>
    <w:rsid w:val="00604B4C"/>
    <w:rsid w:val="00604D11"/>
    <w:rsid w:val="00605B5E"/>
    <w:rsid w:val="00606D7B"/>
    <w:rsid w:val="00606E95"/>
    <w:rsid w:val="00610EE0"/>
    <w:rsid w:val="00611349"/>
    <w:rsid w:val="00612053"/>
    <w:rsid w:val="00612A32"/>
    <w:rsid w:val="00613000"/>
    <w:rsid w:val="00613905"/>
    <w:rsid w:val="00613F70"/>
    <w:rsid w:val="00614E26"/>
    <w:rsid w:val="00615AB9"/>
    <w:rsid w:val="00616269"/>
    <w:rsid w:val="00616D2E"/>
    <w:rsid w:val="0062128F"/>
    <w:rsid w:val="0062478D"/>
    <w:rsid w:val="006252A5"/>
    <w:rsid w:val="006253CE"/>
    <w:rsid w:val="006261F1"/>
    <w:rsid w:val="006316F4"/>
    <w:rsid w:val="00634F3B"/>
    <w:rsid w:val="00635941"/>
    <w:rsid w:val="00637181"/>
    <w:rsid w:val="00641CF7"/>
    <w:rsid w:val="00641FB2"/>
    <w:rsid w:val="00642B12"/>
    <w:rsid w:val="006437AD"/>
    <w:rsid w:val="00646067"/>
    <w:rsid w:val="006477C6"/>
    <w:rsid w:val="0065259B"/>
    <w:rsid w:val="0065386D"/>
    <w:rsid w:val="00654A40"/>
    <w:rsid w:val="0065658E"/>
    <w:rsid w:val="00657C92"/>
    <w:rsid w:val="0066023E"/>
    <w:rsid w:val="00661F16"/>
    <w:rsid w:val="00662BDC"/>
    <w:rsid w:val="006635E7"/>
    <w:rsid w:val="00664135"/>
    <w:rsid w:val="006647E3"/>
    <w:rsid w:val="006656D7"/>
    <w:rsid w:val="00665A86"/>
    <w:rsid w:val="00667AF4"/>
    <w:rsid w:val="00667D4A"/>
    <w:rsid w:val="00670392"/>
    <w:rsid w:val="006736ED"/>
    <w:rsid w:val="00675B8B"/>
    <w:rsid w:val="00676C5C"/>
    <w:rsid w:val="00682C67"/>
    <w:rsid w:val="00683154"/>
    <w:rsid w:val="0068387E"/>
    <w:rsid w:val="00683E69"/>
    <w:rsid w:val="006845B3"/>
    <w:rsid w:val="006851F1"/>
    <w:rsid w:val="00687075"/>
    <w:rsid w:val="006944E6"/>
    <w:rsid w:val="006A2414"/>
    <w:rsid w:val="006A5C0D"/>
    <w:rsid w:val="006B1539"/>
    <w:rsid w:val="006B2FA8"/>
    <w:rsid w:val="006B36E2"/>
    <w:rsid w:val="006B4DBD"/>
    <w:rsid w:val="006B4E4D"/>
    <w:rsid w:val="006C0109"/>
    <w:rsid w:val="006C29A1"/>
    <w:rsid w:val="006C5E8E"/>
    <w:rsid w:val="006C69E5"/>
    <w:rsid w:val="006D02EC"/>
    <w:rsid w:val="006D1E77"/>
    <w:rsid w:val="006D2CF6"/>
    <w:rsid w:val="006D329D"/>
    <w:rsid w:val="006D4AF0"/>
    <w:rsid w:val="006D622F"/>
    <w:rsid w:val="006D7DF5"/>
    <w:rsid w:val="006E225C"/>
    <w:rsid w:val="006E357D"/>
    <w:rsid w:val="006E392B"/>
    <w:rsid w:val="006E49EC"/>
    <w:rsid w:val="006E4F18"/>
    <w:rsid w:val="006E5B71"/>
    <w:rsid w:val="006E671B"/>
    <w:rsid w:val="006E79D6"/>
    <w:rsid w:val="006F11AE"/>
    <w:rsid w:val="006F2255"/>
    <w:rsid w:val="006F2C5B"/>
    <w:rsid w:val="006F32CF"/>
    <w:rsid w:val="006F4721"/>
    <w:rsid w:val="006F5431"/>
    <w:rsid w:val="006F70EA"/>
    <w:rsid w:val="006F7DCB"/>
    <w:rsid w:val="006F7F01"/>
    <w:rsid w:val="00701212"/>
    <w:rsid w:val="0070204D"/>
    <w:rsid w:val="00702545"/>
    <w:rsid w:val="007050ED"/>
    <w:rsid w:val="00705DD7"/>
    <w:rsid w:val="0071123F"/>
    <w:rsid w:val="0071234B"/>
    <w:rsid w:val="00712C8C"/>
    <w:rsid w:val="00712F88"/>
    <w:rsid w:val="00714149"/>
    <w:rsid w:val="0071419C"/>
    <w:rsid w:val="00716CB7"/>
    <w:rsid w:val="00720390"/>
    <w:rsid w:val="00723918"/>
    <w:rsid w:val="00726406"/>
    <w:rsid w:val="0072737D"/>
    <w:rsid w:val="00730AFD"/>
    <w:rsid w:val="007320FC"/>
    <w:rsid w:val="00733A7E"/>
    <w:rsid w:val="00736160"/>
    <w:rsid w:val="007365B4"/>
    <w:rsid w:val="00737741"/>
    <w:rsid w:val="0074018C"/>
    <w:rsid w:val="00740FBE"/>
    <w:rsid w:val="0074151B"/>
    <w:rsid w:val="00741572"/>
    <w:rsid w:val="00743AA7"/>
    <w:rsid w:val="00744AF8"/>
    <w:rsid w:val="00751E87"/>
    <w:rsid w:val="00752344"/>
    <w:rsid w:val="007523F4"/>
    <w:rsid w:val="00755000"/>
    <w:rsid w:val="00756F6A"/>
    <w:rsid w:val="00760010"/>
    <w:rsid w:val="007602E6"/>
    <w:rsid w:val="00761654"/>
    <w:rsid w:val="0076374E"/>
    <w:rsid w:val="00764287"/>
    <w:rsid w:val="007653E0"/>
    <w:rsid w:val="00766EAB"/>
    <w:rsid w:val="00766EE8"/>
    <w:rsid w:val="00767769"/>
    <w:rsid w:val="00767EF9"/>
    <w:rsid w:val="00770844"/>
    <w:rsid w:val="0077261E"/>
    <w:rsid w:val="00773599"/>
    <w:rsid w:val="00773966"/>
    <w:rsid w:val="0077540A"/>
    <w:rsid w:val="00776462"/>
    <w:rsid w:val="00776DEE"/>
    <w:rsid w:val="007807C1"/>
    <w:rsid w:val="00780953"/>
    <w:rsid w:val="00782FCF"/>
    <w:rsid w:val="0078524F"/>
    <w:rsid w:val="00790086"/>
    <w:rsid w:val="00790258"/>
    <w:rsid w:val="007918FC"/>
    <w:rsid w:val="00794967"/>
    <w:rsid w:val="0079653C"/>
    <w:rsid w:val="0079665F"/>
    <w:rsid w:val="00796B3E"/>
    <w:rsid w:val="00796CEF"/>
    <w:rsid w:val="00797005"/>
    <w:rsid w:val="007A0FFC"/>
    <w:rsid w:val="007A106F"/>
    <w:rsid w:val="007A2BF2"/>
    <w:rsid w:val="007A4EE1"/>
    <w:rsid w:val="007A5CDB"/>
    <w:rsid w:val="007A6F92"/>
    <w:rsid w:val="007B015F"/>
    <w:rsid w:val="007B1339"/>
    <w:rsid w:val="007B508B"/>
    <w:rsid w:val="007B699D"/>
    <w:rsid w:val="007B6BFE"/>
    <w:rsid w:val="007C147A"/>
    <w:rsid w:val="007C2064"/>
    <w:rsid w:val="007C2B50"/>
    <w:rsid w:val="007C31DB"/>
    <w:rsid w:val="007C31FD"/>
    <w:rsid w:val="007C35FB"/>
    <w:rsid w:val="007C509F"/>
    <w:rsid w:val="007C68C7"/>
    <w:rsid w:val="007C6A29"/>
    <w:rsid w:val="007C7AD1"/>
    <w:rsid w:val="007D1EDB"/>
    <w:rsid w:val="007D59C3"/>
    <w:rsid w:val="007D6099"/>
    <w:rsid w:val="007D6AD1"/>
    <w:rsid w:val="007D6BDB"/>
    <w:rsid w:val="007D7362"/>
    <w:rsid w:val="007D777B"/>
    <w:rsid w:val="007D7DD8"/>
    <w:rsid w:val="007E1084"/>
    <w:rsid w:val="007E20C4"/>
    <w:rsid w:val="007E249F"/>
    <w:rsid w:val="007E55AC"/>
    <w:rsid w:val="007E7127"/>
    <w:rsid w:val="007F0026"/>
    <w:rsid w:val="007F2028"/>
    <w:rsid w:val="007F391B"/>
    <w:rsid w:val="007F4BDF"/>
    <w:rsid w:val="007F620F"/>
    <w:rsid w:val="007F759E"/>
    <w:rsid w:val="007F7D29"/>
    <w:rsid w:val="008008D1"/>
    <w:rsid w:val="00802FF8"/>
    <w:rsid w:val="00804FDF"/>
    <w:rsid w:val="00805D16"/>
    <w:rsid w:val="00805E0A"/>
    <w:rsid w:val="00806BB5"/>
    <w:rsid w:val="00807A46"/>
    <w:rsid w:val="00812526"/>
    <w:rsid w:val="00812A7D"/>
    <w:rsid w:val="00812ACF"/>
    <w:rsid w:val="0081397E"/>
    <w:rsid w:val="00814F5F"/>
    <w:rsid w:val="00816F22"/>
    <w:rsid w:val="00817DA4"/>
    <w:rsid w:val="00820844"/>
    <w:rsid w:val="0082305D"/>
    <w:rsid w:val="00824139"/>
    <w:rsid w:val="0082452E"/>
    <w:rsid w:val="00825BF2"/>
    <w:rsid w:val="00826331"/>
    <w:rsid w:val="00827D72"/>
    <w:rsid w:val="00832FCE"/>
    <w:rsid w:val="00833BC5"/>
    <w:rsid w:val="008360C0"/>
    <w:rsid w:val="00842957"/>
    <w:rsid w:val="0084333F"/>
    <w:rsid w:val="00845055"/>
    <w:rsid w:val="0084519B"/>
    <w:rsid w:val="0084793E"/>
    <w:rsid w:val="00847EA5"/>
    <w:rsid w:val="00851A4A"/>
    <w:rsid w:val="0085584F"/>
    <w:rsid w:val="00856164"/>
    <w:rsid w:val="00857924"/>
    <w:rsid w:val="008623D4"/>
    <w:rsid w:val="0086368B"/>
    <w:rsid w:val="008636FB"/>
    <w:rsid w:val="0086644F"/>
    <w:rsid w:val="00867AED"/>
    <w:rsid w:val="008706F6"/>
    <w:rsid w:val="008708CC"/>
    <w:rsid w:val="00871DBE"/>
    <w:rsid w:val="0087273D"/>
    <w:rsid w:val="00873750"/>
    <w:rsid w:val="0087582A"/>
    <w:rsid w:val="00875A14"/>
    <w:rsid w:val="00876248"/>
    <w:rsid w:val="00876C6D"/>
    <w:rsid w:val="00880A53"/>
    <w:rsid w:val="00881E9E"/>
    <w:rsid w:val="0088251C"/>
    <w:rsid w:val="00883082"/>
    <w:rsid w:val="00884496"/>
    <w:rsid w:val="008852E4"/>
    <w:rsid w:val="008871EB"/>
    <w:rsid w:val="008878EC"/>
    <w:rsid w:val="008879CF"/>
    <w:rsid w:val="00891C79"/>
    <w:rsid w:val="00891FA6"/>
    <w:rsid w:val="008A231F"/>
    <w:rsid w:val="008A2A24"/>
    <w:rsid w:val="008A3C27"/>
    <w:rsid w:val="008A448E"/>
    <w:rsid w:val="008A57F0"/>
    <w:rsid w:val="008A601A"/>
    <w:rsid w:val="008A788D"/>
    <w:rsid w:val="008B0D26"/>
    <w:rsid w:val="008B44B5"/>
    <w:rsid w:val="008B4F9F"/>
    <w:rsid w:val="008B774C"/>
    <w:rsid w:val="008B7F41"/>
    <w:rsid w:val="008B7FB2"/>
    <w:rsid w:val="008C37A1"/>
    <w:rsid w:val="008C5718"/>
    <w:rsid w:val="008C5F1B"/>
    <w:rsid w:val="008C68AD"/>
    <w:rsid w:val="008C691B"/>
    <w:rsid w:val="008D07DE"/>
    <w:rsid w:val="008D1236"/>
    <w:rsid w:val="008D2EF1"/>
    <w:rsid w:val="008D3D2F"/>
    <w:rsid w:val="008D3EB9"/>
    <w:rsid w:val="008D41C8"/>
    <w:rsid w:val="008D44A7"/>
    <w:rsid w:val="008D50CD"/>
    <w:rsid w:val="008D552D"/>
    <w:rsid w:val="008D6979"/>
    <w:rsid w:val="008D6A57"/>
    <w:rsid w:val="008D76CB"/>
    <w:rsid w:val="008E05E4"/>
    <w:rsid w:val="008E1618"/>
    <w:rsid w:val="008E17C2"/>
    <w:rsid w:val="008E2409"/>
    <w:rsid w:val="008E48C0"/>
    <w:rsid w:val="008E665D"/>
    <w:rsid w:val="008F1C57"/>
    <w:rsid w:val="008F2D69"/>
    <w:rsid w:val="008F5AFB"/>
    <w:rsid w:val="00900F74"/>
    <w:rsid w:val="00901F16"/>
    <w:rsid w:val="0090279D"/>
    <w:rsid w:val="00902C79"/>
    <w:rsid w:val="009030B1"/>
    <w:rsid w:val="00903E50"/>
    <w:rsid w:val="00903F84"/>
    <w:rsid w:val="009054AC"/>
    <w:rsid w:val="00907090"/>
    <w:rsid w:val="00907857"/>
    <w:rsid w:val="00910B15"/>
    <w:rsid w:val="00910C1C"/>
    <w:rsid w:val="00911F6C"/>
    <w:rsid w:val="00912D86"/>
    <w:rsid w:val="00914FA3"/>
    <w:rsid w:val="0091610F"/>
    <w:rsid w:val="00916885"/>
    <w:rsid w:val="0091749C"/>
    <w:rsid w:val="00920043"/>
    <w:rsid w:val="0092067F"/>
    <w:rsid w:val="0092384D"/>
    <w:rsid w:val="00927B1E"/>
    <w:rsid w:val="009301C2"/>
    <w:rsid w:val="0093037B"/>
    <w:rsid w:val="00930A5E"/>
    <w:rsid w:val="00931C48"/>
    <w:rsid w:val="00931D41"/>
    <w:rsid w:val="00931F51"/>
    <w:rsid w:val="009348BF"/>
    <w:rsid w:val="00934D94"/>
    <w:rsid w:val="009357F9"/>
    <w:rsid w:val="00940277"/>
    <w:rsid w:val="00940F5E"/>
    <w:rsid w:val="00943E0B"/>
    <w:rsid w:val="009449C1"/>
    <w:rsid w:val="009457D6"/>
    <w:rsid w:val="00954980"/>
    <w:rsid w:val="00956715"/>
    <w:rsid w:val="00957CA3"/>
    <w:rsid w:val="00960805"/>
    <w:rsid w:val="00960AC6"/>
    <w:rsid w:val="009611C6"/>
    <w:rsid w:val="009627A6"/>
    <w:rsid w:val="009632BE"/>
    <w:rsid w:val="00966E69"/>
    <w:rsid w:val="0096798F"/>
    <w:rsid w:val="00970BBE"/>
    <w:rsid w:val="00973C86"/>
    <w:rsid w:val="0097403E"/>
    <w:rsid w:val="009746A6"/>
    <w:rsid w:val="00976131"/>
    <w:rsid w:val="00976857"/>
    <w:rsid w:val="00976C39"/>
    <w:rsid w:val="00980489"/>
    <w:rsid w:val="009804BA"/>
    <w:rsid w:val="009807CB"/>
    <w:rsid w:val="00980A5C"/>
    <w:rsid w:val="00982769"/>
    <w:rsid w:val="00983808"/>
    <w:rsid w:val="009857BD"/>
    <w:rsid w:val="00986FF8"/>
    <w:rsid w:val="00990E58"/>
    <w:rsid w:val="00991FBC"/>
    <w:rsid w:val="00997B57"/>
    <w:rsid w:val="009A0F14"/>
    <w:rsid w:val="009A116E"/>
    <w:rsid w:val="009A5300"/>
    <w:rsid w:val="009A5A6E"/>
    <w:rsid w:val="009A62BE"/>
    <w:rsid w:val="009A7185"/>
    <w:rsid w:val="009B187B"/>
    <w:rsid w:val="009B1EAE"/>
    <w:rsid w:val="009B2DF1"/>
    <w:rsid w:val="009B3421"/>
    <w:rsid w:val="009B4857"/>
    <w:rsid w:val="009B4B06"/>
    <w:rsid w:val="009B57D4"/>
    <w:rsid w:val="009B5818"/>
    <w:rsid w:val="009B6124"/>
    <w:rsid w:val="009C04AD"/>
    <w:rsid w:val="009C053C"/>
    <w:rsid w:val="009C0848"/>
    <w:rsid w:val="009C0DC9"/>
    <w:rsid w:val="009C27DD"/>
    <w:rsid w:val="009C2FF6"/>
    <w:rsid w:val="009D0462"/>
    <w:rsid w:val="009D0D2B"/>
    <w:rsid w:val="009D0F15"/>
    <w:rsid w:val="009D357F"/>
    <w:rsid w:val="009D3600"/>
    <w:rsid w:val="009D459D"/>
    <w:rsid w:val="009D6C44"/>
    <w:rsid w:val="009E103C"/>
    <w:rsid w:val="009E18EC"/>
    <w:rsid w:val="009E2BE5"/>
    <w:rsid w:val="009E34C0"/>
    <w:rsid w:val="009E3A5A"/>
    <w:rsid w:val="009E4C6B"/>
    <w:rsid w:val="009E7E8C"/>
    <w:rsid w:val="009F00AF"/>
    <w:rsid w:val="00A0202F"/>
    <w:rsid w:val="00A03704"/>
    <w:rsid w:val="00A03720"/>
    <w:rsid w:val="00A04FB0"/>
    <w:rsid w:val="00A05A8B"/>
    <w:rsid w:val="00A060AB"/>
    <w:rsid w:val="00A070E0"/>
    <w:rsid w:val="00A072AD"/>
    <w:rsid w:val="00A07DEA"/>
    <w:rsid w:val="00A100E5"/>
    <w:rsid w:val="00A117ED"/>
    <w:rsid w:val="00A1314D"/>
    <w:rsid w:val="00A140B5"/>
    <w:rsid w:val="00A16630"/>
    <w:rsid w:val="00A175A7"/>
    <w:rsid w:val="00A2079E"/>
    <w:rsid w:val="00A252FC"/>
    <w:rsid w:val="00A261EC"/>
    <w:rsid w:val="00A26B5D"/>
    <w:rsid w:val="00A26DDD"/>
    <w:rsid w:val="00A30646"/>
    <w:rsid w:val="00A30BF5"/>
    <w:rsid w:val="00A321EC"/>
    <w:rsid w:val="00A328D7"/>
    <w:rsid w:val="00A33180"/>
    <w:rsid w:val="00A35D4C"/>
    <w:rsid w:val="00A37553"/>
    <w:rsid w:val="00A41F8B"/>
    <w:rsid w:val="00A43241"/>
    <w:rsid w:val="00A45E78"/>
    <w:rsid w:val="00A47D7E"/>
    <w:rsid w:val="00A5162B"/>
    <w:rsid w:val="00A51B4E"/>
    <w:rsid w:val="00A55D47"/>
    <w:rsid w:val="00A56AB5"/>
    <w:rsid w:val="00A5743E"/>
    <w:rsid w:val="00A57772"/>
    <w:rsid w:val="00A57DA2"/>
    <w:rsid w:val="00A61578"/>
    <w:rsid w:val="00A61B6D"/>
    <w:rsid w:val="00A61F8E"/>
    <w:rsid w:val="00A62421"/>
    <w:rsid w:val="00A67A9F"/>
    <w:rsid w:val="00A70701"/>
    <w:rsid w:val="00A746DE"/>
    <w:rsid w:val="00A8096D"/>
    <w:rsid w:val="00A81CF7"/>
    <w:rsid w:val="00A87246"/>
    <w:rsid w:val="00A91EF7"/>
    <w:rsid w:val="00A92E41"/>
    <w:rsid w:val="00A93C1F"/>
    <w:rsid w:val="00A961E6"/>
    <w:rsid w:val="00A96DFB"/>
    <w:rsid w:val="00A96FBB"/>
    <w:rsid w:val="00AA43A7"/>
    <w:rsid w:val="00AA6448"/>
    <w:rsid w:val="00AA74B1"/>
    <w:rsid w:val="00AB1734"/>
    <w:rsid w:val="00AB1E9B"/>
    <w:rsid w:val="00AB4B33"/>
    <w:rsid w:val="00AB6D73"/>
    <w:rsid w:val="00AB6D81"/>
    <w:rsid w:val="00AB721E"/>
    <w:rsid w:val="00AC022C"/>
    <w:rsid w:val="00AC1D40"/>
    <w:rsid w:val="00AC502E"/>
    <w:rsid w:val="00AC51F5"/>
    <w:rsid w:val="00AD1CB9"/>
    <w:rsid w:val="00AD1ECA"/>
    <w:rsid w:val="00AD35EB"/>
    <w:rsid w:val="00AD4950"/>
    <w:rsid w:val="00AD556E"/>
    <w:rsid w:val="00AD5824"/>
    <w:rsid w:val="00AE0C67"/>
    <w:rsid w:val="00AE0F47"/>
    <w:rsid w:val="00AE1AD3"/>
    <w:rsid w:val="00AE3ED8"/>
    <w:rsid w:val="00AE486D"/>
    <w:rsid w:val="00AE5202"/>
    <w:rsid w:val="00AE693A"/>
    <w:rsid w:val="00AE6C0B"/>
    <w:rsid w:val="00AE7A80"/>
    <w:rsid w:val="00AF0B7B"/>
    <w:rsid w:val="00AF28C8"/>
    <w:rsid w:val="00AF369A"/>
    <w:rsid w:val="00AF6796"/>
    <w:rsid w:val="00AF6EFE"/>
    <w:rsid w:val="00AF7FC2"/>
    <w:rsid w:val="00B001C5"/>
    <w:rsid w:val="00B00338"/>
    <w:rsid w:val="00B004FC"/>
    <w:rsid w:val="00B00E31"/>
    <w:rsid w:val="00B0167E"/>
    <w:rsid w:val="00B02B66"/>
    <w:rsid w:val="00B053DD"/>
    <w:rsid w:val="00B06586"/>
    <w:rsid w:val="00B07018"/>
    <w:rsid w:val="00B101DD"/>
    <w:rsid w:val="00B105E1"/>
    <w:rsid w:val="00B10C8D"/>
    <w:rsid w:val="00B11590"/>
    <w:rsid w:val="00B117C8"/>
    <w:rsid w:val="00B128B5"/>
    <w:rsid w:val="00B13E47"/>
    <w:rsid w:val="00B16B91"/>
    <w:rsid w:val="00B17B52"/>
    <w:rsid w:val="00B20A78"/>
    <w:rsid w:val="00B20DFF"/>
    <w:rsid w:val="00B2140D"/>
    <w:rsid w:val="00B223C7"/>
    <w:rsid w:val="00B23956"/>
    <w:rsid w:val="00B23A3B"/>
    <w:rsid w:val="00B23E46"/>
    <w:rsid w:val="00B2571C"/>
    <w:rsid w:val="00B25B2E"/>
    <w:rsid w:val="00B30829"/>
    <w:rsid w:val="00B32DDD"/>
    <w:rsid w:val="00B347CF"/>
    <w:rsid w:val="00B34C1F"/>
    <w:rsid w:val="00B37685"/>
    <w:rsid w:val="00B37A2C"/>
    <w:rsid w:val="00B432D3"/>
    <w:rsid w:val="00B4469D"/>
    <w:rsid w:val="00B4682D"/>
    <w:rsid w:val="00B47B4E"/>
    <w:rsid w:val="00B50CA9"/>
    <w:rsid w:val="00B51758"/>
    <w:rsid w:val="00B523C7"/>
    <w:rsid w:val="00B561E7"/>
    <w:rsid w:val="00B56903"/>
    <w:rsid w:val="00B62485"/>
    <w:rsid w:val="00B6312B"/>
    <w:rsid w:val="00B63736"/>
    <w:rsid w:val="00B640DE"/>
    <w:rsid w:val="00B641F0"/>
    <w:rsid w:val="00B64BFF"/>
    <w:rsid w:val="00B65FF5"/>
    <w:rsid w:val="00B66A50"/>
    <w:rsid w:val="00B677D5"/>
    <w:rsid w:val="00B706BE"/>
    <w:rsid w:val="00B72D57"/>
    <w:rsid w:val="00B751AD"/>
    <w:rsid w:val="00B75DFC"/>
    <w:rsid w:val="00B77623"/>
    <w:rsid w:val="00B776FF"/>
    <w:rsid w:val="00B803BE"/>
    <w:rsid w:val="00B81E89"/>
    <w:rsid w:val="00B82DB1"/>
    <w:rsid w:val="00B8429A"/>
    <w:rsid w:val="00B9118A"/>
    <w:rsid w:val="00B955E2"/>
    <w:rsid w:val="00B977EA"/>
    <w:rsid w:val="00BA136E"/>
    <w:rsid w:val="00BA168C"/>
    <w:rsid w:val="00BA30A5"/>
    <w:rsid w:val="00BA3A5D"/>
    <w:rsid w:val="00BB013F"/>
    <w:rsid w:val="00BB0682"/>
    <w:rsid w:val="00BB7A9F"/>
    <w:rsid w:val="00BC1824"/>
    <w:rsid w:val="00BC3343"/>
    <w:rsid w:val="00BC44D9"/>
    <w:rsid w:val="00BC6DE7"/>
    <w:rsid w:val="00BC7C63"/>
    <w:rsid w:val="00BD01F2"/>
    <w:rsid w:val="00BD3F7A"/>
    <w:rsid w:val="00BD6A86"/>
    <w:rsid w:val="00BD76C0"/>
    <w:rsid w:val="00BD76D7"/>
    <w:rsid w:val="00BD7933"/>
    <w:rsid w:val="00BE0109"/>
    <w:rsid w:val="00BE0F74"/>
    <w:rsid w:val="00BE5B4D"/>
    <w:rsid w:val="00BE794C"/>
    <w:rsid w:val="00BF1BDA"/>
    <w:rsid w:val="00BF27EE"/>
    <w:rsid w:val="00BF3770"/>
    <w:rsid w:val="00BF3F5F"/>
    <w:rsid w:val="00BF53F9"/>
    <w:rsid w:val="00BF5C2D"/>
    <w:rsid w:val="00BF6695"/>
    <w:rsid w:val="00BF72C0"/>
    <w:rsid w:val="00C0087A"/>
    <w:rsid w:val="00C008B0"/>
    <w:rsid w:val="00C01BBB"/>
    <w:rsid w:val="00C036C2"/>
    <w:rsid w:val="00C049E9"/>
    <w:rsid w:val="00C05D84"/>
    <w:rsid w:val="00C0680F"/>
    <w:rsid w:val="00C07083"/>
    <w:rsid w:val="00C115C4"/>
    <w:rsid w:val="00C1161B"/>
    <w:rsid w:val="00C24988"/>
    <w:rsid w:val="00C259C1"/>
    <w:rsid w:val="00C26A56"/>
    <w:rsid w:val="00C31128"/>
    <w:rsid w:val="00C320E4"/>
    <w:rsid w:val="00C334DB"/>
    <w:rsid w:val="00C34554"/>
    <w:rsid w:val="00C34BB9"/>
    <w:rsid w:val="00C362F7"/>
    <w:rsid w:val="00C3695D"/>
    <w:rsid w:val="00C40AFE"/>
    <w:rsid w:val="00C412E1"/>
    <w:rsid w:val="00C41BC7"/>
    <w:rsid w:val="00C41CD1"/>
    <w:rsid w:val="00C42A00"/>
    <w:rsid w:val="00C479D8"/>
    <w:rsid w:val="00C505AC"/>
    <w:rsid w:val="00C554F5"/>
    <w:rsid w:val="00C56B3B"/>
    <w:rsid w:val="00C60249"/>
    <w:rsid w:val="00C60DB3"/>
    <w:rsid w:val="00C6189C"/>
    <w:rsid w:val="00C63BFA"/>
    <w:rsid w:val="00C65056"/>
    <w:rsid w:val="00C655F9"/>
    <w:rsid w:val="00C656EB"/>
    <w:rsid w:val="00C674E9"/>
    <w:rsid w:val="00C67521"/>
    <w:rsid w:val="00C70C58"/>
    <w:rsid w:val="00C71778"/>
    <w:rsid w:val="00C71817"/>
    <w:rsid w:val="00C73678"/>
    <w:rsid w:val="00C76849"/>
    <w:rsid w:val="00C76AA3"/>
    <w:rsid w:val="00C76E29"/>
    <w:rsid w:val="00C77252"/>
    <w:rsid w:val="00C83116"/>
    <w:rsid w:val="00C8379A"/>
    <w:rsid w:val="00C83946"/>
    <w:rsid w:val="00C84715"/>
    <w:rsid w:val="00C86612"/>
    <w:rsid w:val="00C87D9D"/>
    <w:rsid w:val="00C9010D"/>
    <w:rsid w:val="00C915E4"/>
    <w:rsid w:val="00C92366"/>
    <w:rsid w:val="00C935BD"/>
    <w:rsid w:val="00C941AB"/>
    <w:rsid w:val="00C94BB9"/>
    <w:rsid w:val="00C976FC"/>
    <w:rsid w:val="00C97EC3"/>
    <w:rsid w:val="00CA08EB"/>
    <w:rsid w:val="00CA0C67"/>
    <w:rsid w:val="00CA0FCE"/>
    <w:rsid w:val="00CA17F8"/>
    <w:rsid w:val="00CA200A"/>
    <w:rsid w:val="00CA3223"/>
    <w:rsid w:val="00CA4330"/>
    <w:rsid w:val="00CA573F"/>
    <w:rsid w:val="00CA5CD2"/>
    <w:rsid w:val="00CA6346"/>
    <w:rsid w:val="00CA6D23"/>
    <w:rsid w:val="00CA717B"/>
    <w:rsid w:val="00CA7EB4"/>
    <w:rsid w:val="00CB0035"/>
    <w:rsid w:val="00CB01D2"/>
    <w:rsid w:val="00CB021C"/>
    <w:rsid w:val="00CB2B21"/>
    <w:rsid w:val="00CB40D4"/>
    <w:rsid w:val="00CB63B6"/>
    <w:rsid w:val="00CB6D30"/>
    <w:rsid w:val="00CC071A"/>
    <w:rsid w:val="00CC08EC"/>
    <w:rsid w:val="00CC1A8D"/>
    <w:rsid w:val="00CC2051"/>
    <w:rsid w:val="00CC67B1"/>
    <w:rsid w:val="00CC7AAF"/>
    <w:rsid w:val="00CD0B43"/>
    <w:rsid w:val="00CD22CE"/>
    <w:rsid w:val="00CD4F69"/>
    <w:rsid w:val="00CD4F78"/>
    <w:rsid w:val="00CD797C"/>
    <w:rsid w:val="00CE0D00"/>
    <w:rsid w:val="00CE270A"/>
    <w:rsid w:val="00CE48BB"/>
    <w:rsid w:val="00CF0ED8"/>
    <w:rsid w:val="00CF1906"/>
    <w:rsid w:val="00CF249D"/>
    <w:rsid w:val="00CF33D3"/>
    <w:rsid w:val="00CF462C"/>
    <w:rsid w:val="00CF5650"/>
    <w:rsid w:val="00CF65E2"/>
    <w:rsid w:val="00D026D1"/>
    <w:rsid w:val="00D13A99"/>
    <w:rsid w:val="00D15457"/>
    <w:rsid w:val="00D15E97"/>
    <w:rsid w:val="00D179F9"/>
    <w:rsid w:val="00D20BFC"/>
    <w:rsid w:val="00D21DF4"/>
    <w:rsid w:val="00D22DB5"/>
    <w:rsid w:val="00D22EC7"/>
    <w:rsid w:val="00D23D8E"/>
    <w:rsid w:val="00D25577"/>
    <w:rsid w:val="00D25966"/>
    <w:rsid w:val="00D27131"/>
    <w:rsid w:val="00D2778D"/>
    <w:rsid w:val="00D307B0"/>
    <w:rsid w:val="00D308C7"/>
    <w:rsid w:val="00D308D5"/>
    <w:rsid w:val="00D325E1"/>
    <w:rsid w:val="00D32755"/>
    <w:rsid w:val="00D32F78"/>
    <w:rsid w:val="00D34B8E"/>
    <w:rsid w:val="00D3730B"/>
    <w:rsid w:val="00D37A8F"/>
    <w:rsid w:val="00D41D9C"/>
    <w:rsid w:val="00D42D69"/>
    <w:rsid w:val="00D43090"/>
    <w:rsid w:val="00D46108"/>
    <w:rsid w:val="00D464F1"/>
    <w:rsid w:val="00D50B7C"/>
    <w:rsid w:val="00D50C17"/>
    <w:rsid w:val="00D52829"/>
    <w:rsid w:val="00D531D8"/>
    <w:rsid w:val="00D549C4"/>
    <w:rsid w:val="00D5729E"/>
    <w:rsid w:val="00D605BE"/>
    <w:rsid w:val="00D61229"/>
    <w:rsid w:val="00D62E8B"/>
    <w:rsid w:val="00D6483F"/>
    <w:rsid w:val="00D65586"/>
    <w:rsid w:val="00D661F4"/>
    <w:rsid w:val="00D667E3"/>
    <w:rsid w:val="00D71F0B"/>
    <w:rsid w:val="00D72CEC"/>
    <w:rsid w:val="00D76B56"/>
    <w:rsid w:val="00D83FEA"/>
    <w:rsid w:val="00D8715E"/>
    <w:rsid w:val="00D9013A"/>
    <w:rsid w:val="00D919A6"/>
    <w:rsid w:val="00D94E04"/>
    <w:rsid w:val="00D954F0"/>
    <w:rsid w:val="00D96562"/>
    <w:rsid w:val="00D96B07"/>
    <w:rsid w:val="00D97023"/>
    <w:rsid w:val="00DA38A6"/>
    <w:rsid w:val="00DB0271"/>
    <w:rsid w:val="00DB1298"/>
    <w:rsid w:val="00DB178A"/>
    <w:rsid w:val="00DB36B7"/>
    <w:rsid w:val="00DB3B14"/>
    <w:rsid w:val="00DB44F8"/>
    <w:rsid w:val="00DB529D"/>
    <w:rsid w:val="00DC0349"/>
    <w:rsid w:val="00DC0994"/>
    <w:rsid w:val="00DC0BDC"/>
    <w:rsid w:val="00DC105C"/>
    <w:rsid w:val="00DC2482"/>
    <w:rsid w:val="00DC3767"/>
    <w:rsid w:val="00DC3782"/>
    <w:rsid w:val="00DC5F99"/>
    <w:rsid w:val="00DC66C1"/>
    <w:rsid w:val="00DD0F03"/>
    <w:rsid w:val="00DD0F30"/>
    <w:rsid w:val="00DD341F"/>
    <w:rsid w:val="00DD3B1D"/>
    <w:rsid w:val="00DD40DF"/>
    <w:rsid w:val="00DD42F3"/>
    <w:rsid w:val="00DD4A30"/>
    <w:rsid w:val="00DD4A53"/>
    <w:rsid w:val="00DD4C53"/>
    <w:rsid w:val="00DD5032"/>
    <w:rsid w:val="00DD50F5"/>
    <w:rsid w:val="00DD53A6"/>
    <w:rsid w:val="00DE064F"/>
    <w:rsid w:val="00DE0DBE"/>
    <w:rsid w:val="00DE0FD9"/>
    <w:rsid w:val="00DE26CF"/>
    <w:rsid w:val="00DE2A3E"/>
    <w:rsid w:val="00DE2C08"/>
    <w:rsid w:val="00DE40EC"/>
    <w:rsid w:val="00DE584A"/>
    <w:rsid w:val="00DE5AD6"/>
    <w:rsid w:val="00DE74AB"/>
    <w:rsid w:val="00DF0958"/>
    <w:rsid w:val="00DF14E5"/>
    <w:rsid w:val="00DF1BAE"/>
    <w:rsid w:val="00DF2403"/>
    <w:rsid w:val="00DF3CC6"/>
    <w:rsid w:val="00DF5114"/>
    <w:rsid w:val="00DF5D99"/>
    <w:rsid w:val="00DF65FC"/>
    <w:rsid w:val="00DF7A7F"/>
    <w:rsid w:val="00E01947"/>
    <w:rsid w:val="00E03719"/>
    <w:rsid w:val="00E047CC"/>
    <w:rsid w:val="00E0662E"/>
    <w:rsid w:val="00E06650"/>
    <w:rsid w:val="00E12E06"/>
    <w:rsid w:val="00E13483"/>
    <w:rsid w:val="00E13D1E"/>
    <w:rsid w:val="00E146B3"/>
    <w:rsid w:val="00E202EB"/>
    <w:rsid w:val="00E20C63"/>
    <w:rsid w:val="00E23336"/>
    <w:rsid w:val="00E248BA"/>
    <w:rsid w:val="00E25446"/>
    <w:rsid w:val="00E25964"/>
    <w:rsid w:val="00E25BA7"/>
    <w:rsid w:val="00E25E2E"/>
    <w:rsid w:val="00E26313"/>
    <w:rsid w:val="00E2661E"/>
    <w:rsid w:val="00E27062"/>
    <w:rsid w:val="00E27211"/>
    <w:rsid w:val="00E304B0"/>
    <w:rsid w:val="00E317E5"/>
    <w:rsid w:val="00E328B7"/>
    <w:rsid w:val="00E32C74"/>
    <w:rsid w:val="00E338B8"/>
    <w:rsid w:val="00E352C7"/>
    <w:rsid w:val="00E36403"/>
    <w:rsid w:val="00E3769D"/>
    <w:rsid w:val="00E379BA"/>
    <w:rsid w:val="00E4050D"/>
    <w:rsid w:val="00E40AFF"/>
    <w:rsid w:val="00E40EC0"/>
    <w:rsid w:val="00E4118A"/>
    <w:rsid w:val="00E4121A"/>
    <w:rsid w:val="00E41AF9"/>
    <w:rsid w:val="00E449B9"/>
    <w:rsid w:val="00E50D31"/>
    <w:rsid w:val="00E510C4"/>
    <w:rsid w:val="00E52665"/>
    <w:rsid w:val="00E53883"/>
    <w:rsid w:val="00E5465B"/>
    <w:rsid w:val="00E55051"/>
    <w:rsid w:val="00E55527"/>
    <w:rsid w:val="00E55821"/>
    <w:rsid w:val="00E5648E"/>
    <w:rsid w:val="00E5753B"/>
    <w:rsid w:val="00E605AD"/>
    <w:rsid w:val="00E6137B"/>
    <w:rsid w:val="00E61D3C"/>
    <w:rsid w:val="00E66121"/>
    <w:rsid w:val="00E66996"/>
    <w:rsid w:val="00E678B3"/>
    <w:rsid w:val="00E71256"/>
    <w:rsid w:val="00E723F7"/>
    <w:rsid w:val="00E74024"/>
    <w:rsid w:val="00E74229"/>
    <w:rsid w:val="00E74D85"/>
    <w:rsid w:val="00E76200"/>
    <w:rsid w:val="00E765D4"/>
    <w:rsid w:val="00E769B0"/>
    <w:rsid w:val="00E771F8"/>
    <w:rsid w:val="00E806F4"/>
    <w:rsid w:val="00E81158"/>
    <w:rsid w:val="00E813EE"/>
    <w:rsid w:val="00E81456"/>
    <w:rsid w:val="00E835C1"/>
    <w:rsid w:val="00E84751"/>
    <w:rsid w:val="00E8513A"/>
    <w:rsid w:val="00E85155"/>
    <w:rsid w:val="00E9000B"/>
    <w:rsid w:val="00E900EE"/>
    <w:rsid w:val="00E95CF3"/>
    <w:rsid w:val="00E96229"/>
    <w:rsid w:val="00E96F16"/>
    <w:rsid w:val="00E97400"/>
    <w:rsid w:val="00E976B9"/>
    <w:rsid w:val="00EA1116"/>
    <w:rsid w:val="00EA183B"/>
    <w:rsid w:val="00EA6062"/>
    <w:rsid w:val="00EA7FE6"/>
    <w:rsid w:val="00EB1A71"/>
    <w:rsid w:val="00EB21C7"/>
    <w:rsid w:val="00EB2445"/>
    <w:rsid w:val="00EB35EC"/>
    <w:rsid w:val="00EB417F"/>
    <w:rsid w:val="00EB5A5A"/>
    <w:rsid w:val="00EB7959"/>
    <w:rsid w:val="00EC10CB"/>
    <w:rsid w:val="00EC1815"/>
    <w:rsid w:val="00EC186D"/>
    <w:rsid w:val="00EC1EBD"/>
    <w:rsid w:val="00EC31BF"/>
    <w:rsid w:val="00EC3F0D"/>
    <w:rsid w:val="00EC4922"/>
    <w:rsid w:val="00EC5E05"/>
    <w:rsid w:val="00EC73CF"/>
    <w:rsid w:val="00ED06D7"/>
    <w:rsid w:val="00ED0C82"/>
    <w:rsid w:val="00ED1039"/>
    <w:rsid w:val="00ED1275"/>
    <w:rsid w:val="00EE0F46"/>
    <w:rsid w:val="00EE5181"/>
    <w:rsid w:val="00EE600D"/>
    <w:rsid w:val="00EE69B9"/>
    <w:rsid w:val="00EE756A"/>
    <w:rsid w:val="00EF1555"/>
    <w:rsid w:val="00EF1EC8"/>
    <w:rsid w:val="00EF2EDA"/>
    <w:rsid w:val="00EF3599"/>
    <w:rsid w:val="00EF3781"/>
    <w:rsid w:val="00EF49B7"/>
    <w:rsid w:val="00EF5374"/>
    <w:rsid w:val="00EF67B0"/>
    <w:rsid w:val="00EF6AE5"/>
    <w:rsid w:val="00F00D9A"/>
    <w:rsid w:val="00F0390A"/>
    <w:rsid w:val="00F042A9"/>
    <w:rsid w:val="00F04914"/>
    <w:rsid w:val="00F05681"/>
    <w:rsid w:val="00F06F08"/>
    <w:rsid w:val="00F108CF"/>
    <w:rsid w:val="00F10CB9"/>
    <w:rsid w:val="00F12999"/>
    <w:rsid w:val="00F12FA6"/>
    <w:rsid w:val="00F14F2B"/>
    <w:rsid w:val="00F15CB6"/>
    <w:rsid w:val="00F16117"/>
    <w:rsid w:val="00F17010"/>
    <w:rsid w:val="00F17245"/>
    <w:rsid w:val="00F20208"/>
    <w:rsid w:val="00F20B67"/>
    <w:rsid w:val="00F21520"/>
    <w:rsid w:val="00F22E44"/>
    <w:rsid w:val="00F23C3C"/>
    <w:rsid w:val="00F25ED6"/>
    <w:rsid w:val="00F30119"/>
    <w:rsid w:val="00F32A33"/>
    <w:rsid w:val="00F33674"/>
    <w:rsid w:val="00F3381E"/>
    <w:rsid w:val="00F33E3F"/>
    <w:rsid w:val="00F34AC9"/>
    <w:rsid w:val="00F36D97"/>
    <w:rsid w:val="00F37FE1"/>
    <w:rsid w:val="00F405A1"/>
    <w:rsid w:val="00F42BFF"/>
    <w:rsid w:val="00F44277"/>
    <w:rsid w:val="00F445BF"/>
    <w:rsid w:val="00F44BCE"/>
    <w:rsid w:val="00F44D53"/>
    <w:rsid w:val="00F46268"/>
    <w:rsid w:val="00F4628C"/>
    <w:rsid w:val="00F51AFA"/>
    <w:rsid w:val="00F52A6C"/>
    <w:rsid w:val="00F53D42"/>
    <w:rsid w:val="00F54F3B"/>
    <w:rsid w:val="00F551A5"/>
    <w:rsid w:val="00F551A6"/>
    <w:rsid w:val="00F55393"/>
    <w:rsid w:val="00F55E24"/>
    <w:rsid w:val="00F57CB9"/>
    <w:rsid w:val="00F60B32"/>
    <w:rsid w:val="00F60C00"/>
    <w:rsid w:val="00F61EDC"/>
    <w:rsid w:val="00F63762"/>
    <w:rsid w:val="00F65981"/>
    <w:rsid w:val="00F66854"/>
    <w:rsid w:val="00F717D7"/>
    <w:rsid w:val="00F71E8F"/>
    <w:rsid w:val="00F73D3E"/>
    <w:rsid w:val="00F76891"/>
    <w:rsid w:val="00F773B5"/>
    <w:rsid w:val="00F80D5F"/>
    <w:rsid w:val="00F81675"/>
    <w:rsid w:val="00F81B97"/>
    <w:rsid w:val="00F81E10"/>
    <w:rsid w:val="00F826AD"/>
    <w:rsid w:val="00F827AA"/>
    <w:rsid w:val="00F859DC"/>
    <w:rsid w:val="00F87885"/>
    <w:rsid w:val="00F87987"/>
    <w:rsid w:val="00F90F5E"/>
    <w:rsid w:val="00F91188"/>
    <w:rsid w:val="00F93A63"/>
    <w:rsid w:val="00F96409"/>
    <w:rsid w:val="00F97016"/>
    <w:rsid w:val="00F97AE5"/>
    <w:rsid w:val="00FA1545"/>
    <w:rsid w:val="00FA2F4A"/>
    <w:rsid w:val="00FA336B"/>
    <w:rsid w:val="00FA39B5"/>
    <w:rsid w:val="00FA574D"/>
    <w:rsid w:val="00FA61E2"/>
    <w:rsid w:val="00FB4E16"/>
    <w:rsid w:val="00FB561D"/>
    <w:rsid w:val="00FB6795"/>
    <w:rsid w:val="00FC0AC7"/>
    <w:rsid w:val="00FC103A"/>
    <w:rsid w:val="00FC1D0C"/>
    <w:rsid w:val="00FC208C"/>
    <w:rsid w:val="00FC3678"/>
    <w:rsid w:val="00FC3BB0"/>
    <w:rsid w:val="00FC3BF1"/>
    <w:rsid w:val="00FC4EAC"/>
    <w:rsid w:val="00FC5DCC"/>
    <w:rsid w:val="00FC7E62"/>
    <w:rsid w:val="00FD0299"/>
    <w:rsid w:val="00FD1898"/>
    <w:rsid w:val="00FD1AEF"/>
    <w:rsid w:val="00FD52C9"/>
    <w:rsid w:val="00FD7A0A"/>
    <w:rsid w:val="00FE064D"/>
    <w:rsid w:val="00FE3148"/>
    <w:rsid w:val="00FE5892"/>
    <w:rsid w:val="00FE5A3B"/>
    <w:rsid w:val="00FE5E2B"/>
    <w:rsid w:val="00FE6147"/>
    <w:rsid w:val="00FF16EE"/>
    <w:rsid w:val="00FF1B22"/>
    <w:rsid w:val="00FF3559"/>
    <w:rsid w:val="00FF636E"/>
    <w:rsid w:val="00FF6681"/>
    <w:rsid w:val="00FF75CC"/>
    <w:rsid w:val="00FF77E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9C595"/>
  <w15:docId w15:val="{CC6284D3-8A03-4154-8C7C-BEEB03FDE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F66"/>
    <w:rPr>
      <w:lang w:val="uk-UA"/>
    </w:rPr>
  </w:style>
  <w:style w:type="paragraph" w:styleId="1">
    <w:name w:val="heading 1"/>
    <w:basedOn w:val="a"/>
    <w:next w:val="a"/>
    <w:link w:val="10"/>
    <w:uiPriority w:val="9"/>
    <w:qFormat/>
    <w:rsid w:val="00DB178A"/>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uk-UA"/>
    </w:rPr>
  </w:style>
  <w:style w:type="paragraph" w:styleId="3">
    <w:name w:val="heading 3"/>
    <w:basedOn w:val="a"/>
    <w:link w:val="30"/>
    <w:uiPriority w:val="9"/>
    <w:qFormat/>
    <w:rsid w:val="00051AA9"/>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51B"/>
    <w:pPr>
      <w:ind w:left="720"/>
      <w:contextualSpacing/>
    </w:pPr>
  </w:style>
  <w:style w:type="paragraph" w:styleId="a4">
    <w:name w:val="header"/>
    <w:basedOn w:val="a"/>
    <w:link w:val="a5"/>
    <w:uiPriority w:val="99"/>
    <w:unhideWhenUsed/>
    <w:rsid w:val="00C8661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86612"/>
    <w:rPr>
      <w:lang w:val="uk-UA"/>
    </w:rPr>
  </w:style>
  <w:style w:type="paragraph" w:styleId="a6">
    <w:name w:val="footer"/>
    <w:basedOn w:val="a"/>
    <w:link w:val="a7"/>
    <w:unhideWhenUsed/>
    <w:rsid w:val="00C86612"/>
    <w:pPr>
      <w:tabs>
        <w:tab w:val="center" w:pos="4677"/>
        <w:tab w:val="right" w:pos="9355"/>
      </w:tabs>
      <w:spacing w:after="0" w:line="240" w:lineRule="auto"/>
    </w:pPr>
  </w:style>
  <w:style w:type="character" w:customStyle="1" w:styleId="a7">
    <w:name w:val="Нижний колонтитул Знак"/>
    <w:basedOn w:val="a0"/>
    <w:link w:val="a6"/>
    <w:rsid w:val="00C86612"/>
    <w:rPr>
      <w:lang w:val="uk-UA"/>
    </w:rPr>
  </w:style>
  <w:style w:type="paragraph" w:customStyle="1" w:styleId="rvps2">
    <w:name w:val="rvps2"/>
    <w:basedOn w:val="a"/>
    <w:rsid w:val="00E2661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0">
    <w:name w:val="rvts0"/>
    <w:basedOn w:val="a0"/>
    <w:uiPriority w:val="99"/>
    <w:rsid w:val="00391D13"/>
    <w:rPr>
      <w:rFonts w:cs="Times New Roman"/>
    </w:rPr>
  </w:style>
  <w:style w:type="paragraph" w:styleId="a8">
    <w:name w:val="No Spacing"/>
    <w:uiPriority w:val="1"/>
    <w:qFormat/>
    <w:rsid w:val="00191331"/>
    <w:pPr>
      <w:spacing w:after="0" w:line="240" w:lineRule="auto"/>
    </w:pPr>
    <w:rPr>
      <w:rFonts w:ascii="Calibri" w:eastAsia="Calibri" w:hAnsi="Calibri" w:cs="Times New Roman"/>
      <w:lang w:val="uk-UA"/>
    </w:rPr>
  </w:style>
  <w:style w:type="character" w:customStyle="1" w:styleId="rvts15">
    <w:name w:val="rvts15"/>
    <w:basedOn w:val="a0"/>
    <w:rsid w:val="00191331"/>
  </w:style>
  <w:style w:type="paragraph" w:styleId="a9">
    <w:name w:val="Body Text"/>
    <w:basedOn w:val="a"/>
    <w:link w:val="aa"/>
    <w:semiHidden/>
    <w:rsid w:val="003E2EE9"/>
    <w:pPr>
      <w:spacing w:after="0" w:line="240" w:lineRule="auto"/>
      <w:jc w:val="both"/>
    </w:pPr>
    <w:rPr>
      <w:rFonts w:ascii="Times New Roman" w:eastAsia="Times New Roman" w:hAnsi="Times New Roman" w:cs="Times New Roman"/>
      <w:sz w:val="28"/>
      <w:szCs w:val="20"/>
      <w:lang w:eastAsia="ru-RU"/>
    </w:rPr>
  </w:style>
  <w:style w:type="character" w:customStyle="1" w:styleId="aa">
    <w:name w:val="Основной текст Знак"/>
    <w:basedOn w:val="a0"/>
    <w:link w:val="a9"/>
    <w:semiHidden/>
    <w:rsid w:val="003E2EE9"/>
    <w:rPr>
      <w:rFonts w:ascii="Times New Roman" w:eastAsia="Times New Roman" w:hAnsi="Times New Roman" w:cs="Times New Roman"/>
      <w:sz w:val="28"/>
      <w:szCs w:val="20"/>
      <w:lang w:val="uk-UA" w:eastAsia="ru-RU"/>
    </w:rPr>
  </w:style>
  <w:style w:type="paragraph" w:styleId="ab">
    <w:name w:val="Balloon Text"/>
    <w:basedOn w:val="a"/>
    <w:link w:val="ac"/>
    <w:uiPriority w:val="99"/>
    <w:semiHidden/>
    <w:unhideWhenUsed/>
    <w:rsid w:val="002D623B"/>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D623B"/>
    <w:rPr>
      <w:rFonts w:ascii="Segoe UI" w:hAnsi="Segoe UI" w:cs="Segoe UI"/>
      <w:sz w:val="18"/>
      <w:szCs w:val="18"/>
      <w:lang w:val="uk-UA"/>
    </w:rPr>
  </w:style>
  <w:style w:type="paragraph" w:styleId="ad">
    <w:name w:val="Normal (Web)"/>
    <w:basedOn w:val="a"/>
    <w:rsid w:val="00E0371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9">
    <w:name w:val="rvts9"/>
    <w:basedOn w:val="a0"/>
    <w:rsid w:val="001F374A"/>
  </w:style>
  <w:style w:type="character" w:styleId="ae">
    <w:name w:val="Hyperlink"/>
    <w:basedOn w:val="a0"/>
    <w:uiPriority w:val="99"/>
    <w:unhideWhenUsed/>
    <w:rsid w:val="00460707"/>
    <w:rPr>
      <w:color w:val="0000FF"/>
      <w:u w:val="single"/>
    </w:rPr>
  </w:style>
  <w:style w:type="character" w:customStyle="1" w:styleId="30">
    <w:name w:val="Заголовок 3 Знак"/>
    <w:basedOn w:val="a0"/>
    <w:link w:val="3"/>
    <w:uiPriority w:val="9"/>
    <w:rsid w:val="00051AA9"/>
    <w:rPr>
      <w:rFonts w:ascii="Times New Roman" w:eastAsia="Times New Roman" w:hAnsi="Times New Roman" w:cs="Times New Roman"/>
      <w:b/>
      <w:bCs/>
      <w:sz w:val="27"/>
      <w:szCs w:val="27"/>
      <w:lang w:eastAsia="ru-RU"/>
    </w:rPr>
  </w:style>
  <w:style w:type="paragraph" w:customStyle="1" w:styleId="11">
    <w:name w:val="Обычный1"/>
    <w:rsid w:val="00D605BE"/>
    <w:pPr>
      <w:spacing w:after="0" w:line="240" w:lineRule="auto"/>
    </w:pPr>
    <w:rPr>
      <w:rFonts w:ascii="Times New Roman" w:eastAsia="Times New Roman" w:hAnsi="Times New Roman" w:cs="Times New Roman"/>
      <w:snapToGrid w:val="0"/>
      <w:sz w:val="20"/>
      <w:szCs w:val="20"/>
      <w:lang w:val="uk-UA" w:eastAsia="ru-RU"/>
    </w:rPr>
  </w:style>
  <w:style w:type="character" w:styleId="af">
    <w:name w:val="Emphasis"/>
    <w:uiPriority w:val="20"/>
    <w:qFormat/>
    <w:rsid w:val="003266E7"/>
    <w:rPr>
      <w:i/>
      <w:iCs/>
    </w:rPr>
  </w:style>
  <w:style w:type="paragraph" w:customStyle="1" w:styleId="21">
    <w:name w:val="Основной текст с отступом 21"/>
    <w:basedOn w:val="a"/>
    <w:rsid w:val="00227F81"/>
    <w:pPr>
      <w:suppressAutoHyphens/>
      <w:spacing w:after="0" w:line="240" w:lineRule="auto"/>
      <w:ind w:firstLine="709"/>
      <w:jc w:val="both"/>
    </w:pPr>
    <w:rPr>
      <w:rFonts w:ascii="Times New Roman" w:eastAsia="Times New Roman" w:hAnsi="Times New Roman" w:cs="Times New Roman"/>
      <w:sz w:val="28"/>
      <w:szCs w:val="24"/>
      <w:lang w:val="ru-RU" w:eastAsia="zh-CN"/>
    </w:rPr>
  </w:style>
  <w:style w:type="paragraph" w:styleId="af0">
    <w:name w:val="Block Text"/>
    <w:basedOn w:val="a"/>
    <w:rsid w:val="00227F81"/>
    <w:pPr>
      <w:shd w:val="clear" w:color="auto" w:fill="FFFFFF"/>
      <w:spacing w:after="0" w:line="326" w:lineRule="exact"/>
      <w:ind w:left="158" w:right="19" w:firstLine="706"/>
      <w:jc w:val="both"/>
    </w:pPr>
    <w:rPr>
      <w:rFonts w:ascii="Times New Roman" w:eastAsia="Calibri" w:hAnsi="Times New Roman" w:cs="Times New Roman"/>
      <w:b/>
      <w:color w:val="000000"/>
      <w:sz w:val="28"/>
      <w:szCs w:val="20"/>
      <w:lang w:eastAsia="ru-RU"/>
    </w:rPr>
  </w:style>
  <w:style w:type="character" w:customStyle="1" w:styleId="10">
    <w:name w:val="Заголовок 1 Знак"/>
    <w:basedOn w:val="a0"/>
    <w:link w:val="1"/>
    <w:uiPriority w:val="9"/>
    <w:rsid w:val="00DB178A"/>
    <w:rPr>
      <w:rFonts w:asciiTheme="majorHAnsi" w:eastAsiaTheme="majorEastAsia" w:hAnsiTheme="majorHAnsi" w:cstheme="majorBidi"/>
      <w:color w:val="2E74B5" w:themeColor="accent1" w:themeShade="BF"/>
      <w:sz w:val="32"/>
      <w:szCs w:val="32"/>
      <w:lang w:val="uk-UA" w:eastAsia="uk-UA"/>
    </w:rPr>
  </w:style>
  <w:style w:type="character" w:customStyle="1" w:styleId="UnresolvedMention">
    <w:name w:val="Unresolved Mention"/>
    <w:basedOn w:val="a0"/>
    <w:uiPriority w:val="99"/>
    <w:semiHidden/>
    <w:unhideWhenUsed/>
    <w:rsid w:val="00741572"/>
    <w:rPr>
      <w:color w:val="605E5C"/>
      <w:shd w:val="clear" w:color="auto" w:fill="E1DFDD"/>
    </w:rPr>
  </w:style>
  <w:style w:type="paragraph" w:customStyle="1" w:styleId="2">
    <w:name w:val="Обычный2"/>
    <w:rsid w:val="00A96DFB"/>
    <w:pPr>
      <w:spacing w:after="0" w:line="240" w:lineRule="auto"/>
    </w:pPr>
    <w:rPr>
      <w:rFonts w:ascii="Times New Roman" w:eastAsia="Times New Roman" w:hAnsi="Times New Roman" w:cs="Times New Roman"/>
      <w:snapToGrid w:val="0"/>
      <w:sz w:val="20"/>
      <w:szCs w:val="20"/>
      <w:lang w:val="uk-UA" w:eastAsia="ru-RU"/>
    </w:rPr>
  </w:style>
  <w:style w:type="paragraph" w:styleId="af1">
    <w:name w:val="Body Text Indent"/>
    <w:basedOn w:val="a"/>
    <w:link w:val="af2"/>
    <w:uiPriority w:val="99"/>
    <w:unhideWhenUsed/>
    <w:rsid w:val="00D667E3"/>
    <w:pPr>
      <w:spacing w:after="120"/>
      <w:ind w:left="283"/>
    </w:pPr>
  </w:style>
  <w:style w:type="character" w:customStyle="1" w:styleId="af2">
    <w:name w:val="Основной текст с отступом Знак"/>
    <w:basedOn w:val="a0"/>
    <w:link w:val="af1"/>
    <w:uiPriority w:val="99"/>
    <w:rsid w:val="00D667E3"/>
    <w:rPr>
      <w:lang w:val="uk-UA"/>
    </w:rPr>
  </w:style>
  <w:style w:type="paragraph" w:customStyle="1" w:styleId="12">
    <w:name w:val="Без интервала1"/>
    <w:rsid w:val="00F12FA6"/>
    <w:pPr>
      <w:spacing w:after="0" w:line="240" w:lineRule="auto"/>
    </w:pPr>
    <w:rPr>
      <w:rFonts w:ascii="Calibri" w:eastAsia="Times New Roman" w:hAnsi="Calibri" w:cs="Times New Roman"/>
    </w:rPr>
  </w:style>
  <w:style w:type="paragraph" w:customStyle="1" w:styleId="LO-Normal">
    <w:name w:val="LO-Normal"/>
    <w:rsid w:val="00EB21C7"/>
    <w:pPr>
      <w:suppressAutoHyphens/>
      <w:spacing w:after="0" w:line="240" w:lineRule="auto"/>
    </w:pPr>
    <w:rPr>
      <w:rFonts w:ascii="Times New Roman" w:eastAsia="Times New Roman" w:hAnsi="Times New Roman" w:cs="Times New Roman"/>
      <w:sz w:val="20"/>
      <w:szCs w:val="20"/>
      <w:lang w:val="uk-UA" w:eastAsia="zh-CN"/>
    </w:rPr>
  </w:style>
  <w:style w:type="character" w:customStyle="1" w:styleId="31">
    <w:name w:val="Основной текст (3)_"/>
    <w:basedOn w:val="a0"/>
    <w:link w:val="32"/>
    <w:rsid w:val="006477C6"/>
    <w:rPr>
      <w:rFonts w:ascii="Times New Roman" w:eastAsia="Times New Roman" w:hAnsi="Times New Roman" w:cs="Times New Roman"/>
      <w:b/>
      <w:bCs/>
      <w:spacing w:val="-10"/>
      <w:sz w:val="28"/>
      <w:szCs w:val="28"/>
      <w:shd w:val="clear" w:color="auto" w:fill="FFFFFF"/>
    </w:rPr>
  </w:style>
  <w:style w:type="paragraph" w:customStyle="1" w:styleId="32">
    <w:name w:val="Основной текст (3)"/>
    <w:basedOn w:val="a"/>
    <w:link w:val="31"/>
    <w:rsid w:val="006477C6"/>
    <w:pPr>
      <w:widowControl w:val="0"/>
      <w:shd w:val="clear" w:color="auto" w:fill="FFFFFF"/>
      <w:spacing w:after="0" w:line="317" w:lineRule="exact"/>
      <w:jc w:val="center"/>
    </w:pPr>
    <w:rPr>
      <w:rFonts w:ascii="Times New Roman" w:eastAsia="Times New Roman" w:hAnsi="Times New Roman" w:cs="Times New Roman"/>
      <w:b/>
      <w:bCs/>
      <w:spacing w:val="-10"/>
      <w:sz w:val="28"/>
      <w:szCs w:val="28"/>
      <w:lang w:val="ru-RU"/>
    </w:rPr>
  </w:style>
  <w:style w:type="character" w:customStyle="1" w:styleId="rvts23">
    <w:name w:val="rvts23"/>
    <w:rsid w:val="00FC1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161999">
      <w:bodyDiv w:val="1"/>
      <w:marLeft w:val="0"/>
      <w:marRight w:val="0"/>
      <w:marTop w:val="0"/>
      <w:marBottom w:val="0"/>
      <w:divBdr>
        <w:top w:val="none" w:sz="0" w:space="0" w:color="auto"/>
        <w:left w:val="none" w:sz="0" w:space="0" w:color="auto"/>
        <w:bottom w:val="none" w:sz="0" w:space="0" w:color="auto"/>
        <w:right w:val="none" w:sz="0" w:space="0" w:color="auto"/>
      </w:divBdr>
    </w:div>
    <w:div w:id="757676214">
      <w:bodyDiv w:val="1"/>
      <w:marLeft w:val="0"/>
      <w:marRight w:val="0"/>
      <w:marTop w:val="0"/>
      <w:marBottom w:val="0"/>
      <w:divBdr>
        <w:top w:val="none" w:sz="0" w:space="0" w:color="auto"/>
        <w:left w:val="none" w:sz="0" w:space="0" w:color="auto"/>
        <w:bottom w:val="none" w:sz="0" w:space="0" w:color="auto"/>
        <w:right w:val="none" w:sz="0" w:space="0" w:color="auto"/>
      </w:divBdr>
    </w:div>
    <w:div w:id="914968966">
      <w:bodyDiv w:val="1"/>
      <w:marLeft w:val="0"/>
      <w:marRight w:val="0"/>
      <w:marTop w:val="0"/>
      <w:marBottom w:val="0"/>
      <w:divBdr>
        <w:top w:val="none" w:sz="0" w:space="0" w:color="auto"/>
        <w:left w:val="none" w:sz="0" w:space="0" w:color="auto"/>
        <w:bottom w:val="none" w:sz="0" w:space="0" w:color="auto"/>
        <w:right w:val="none" w:sz="0" w:space="0" w:color="auto"/>
      </w:divBdr>
    </w:div>
    <w:div w:id="1160317333">
      <w:bodyDiv w:val="1"/>
      <w:marLeft w:val="0"/>
      <w:marRight w:val="0"/>
      <w:marTop w:val="0"/>
      <w:marBottom w:val="0"/>
      <w:divBdr>
        <w:top w:val="none" w:sz="0" w:space="0" w:color="auto"/>
        <w:left w:val="none" w:sz="0" w:space="0" w:color="auto"/>
        <w:bottom w:val="none" w:sz="0" w:space="0" w:color="auto"/>
        <w:right w:val="none" w:sz="0" w:space="0" w:color="auto"/>
      </w:divBdr>
    </w:div>
    <w:div w:id="1611547433">
      <w:bodyDiv w:val="1"/>
      <w:marLeft w:val="0"/>
      <w:marRight w:val="0"/>
      <w:marTop w:val="0"/>
      <w:marBottom w:val="0"/>
      <w:divBdr>
        <w:top w:val="none" w:sz="0" w:space="0" w:color="auto"/>
        <w:left w:val="none" w:sz="0" w:space="0" w:color="auto"/>
        <w:bottom w:val="none" w:sz="0" w:space="0" w:color="auto"/>
        <w:right w:val="none" w:sz="0" w:space="0" w:color="auto"/>
      </w:divBdr>
    </w:div>
    <w:div w:id="1612207408">
      <w:bodyDiv w:val="1"/>
      <w:marLeft w:val="0"/>
      <w:marRight w:val="0"/>
      <w:marTop w:val="0"/>
      <w:marBottom w:val="0"/>
      <w:divBdr>
        <w:top w:val="none" w:sz="0" w:space="0" w:color="auto"/>
        <w:left w:val="none" w:sz="0" w:space="0" w:color="auto"/>
        <w:bottom w:val="none" w:sz="0" w:space="0" w:color="auto"/>
        <w:right w:val="none" w:sz="0" w:space="0" w:color="auto"/>
      </w:divBdr>
    </w:div>
    <w:div w:id="178785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19133-967C-4CF1-B1C8-0CB2B7213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6</Pages>
  <Words>10129</Words>
  <Characters>5774</Characters>
  <Application>Microsoft Office Word</Application>
  <DocSecurity>0</DocSecurity>
  <Lines>48</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user</cp:lastModifiedBy>
  <cp:revision>121</cp:revision>
  <cp:lastPrinted>2023-10-03T07:32:00Z</cp:lastPrinted>
  <dcterms:created xsi:type="dcterms:W3CDTF">2023-07-10T09:47:00Z</dcterms:created>
  <dcterms:modified xsi:type="dcterms:W3CDTF">2023-10-16T13:14:00Z</dcterms:modified>
</cp:coreProperties>
</file>